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A35" w:rsidRDefault="003B67FC" w:rsidP="003B67FC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THE RESORT VILLAGE OF CHITEK LAKE</w:t>
      </w:r>
    </w:p>
    <w:p w:rsidR="003B67FC" w:rsidRDefault="003B67FC" w:rsidP="003B67FC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BYLAW NO. </w:t>
      </w:r>
      <w:r w:rsidR="008479C8">
        <w:rPr>
          <w:sz w:val="28"/>
          <w:szCs w:val="28"/>
          <w:lang w:val="en-CA"/>
        </w:rPr>
        <w:t>122</w:t>
      </w:r>
      <w:r>
        <w:rPr>
          <w:sz w:val="28"/>
          <w:szCs w:val="28"/>
          <w:lang w:val="en-CA"/>
        </w:rPr>
        <w:t>/2016</w:t>
      </w:r>
    </w:p>
    <w:p w:rsidR="003B67FC" w:rsidRDefault="00727E97" w:rsidP="003B67FC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 BYLAW OF THE RESORT VILLAG</w:t>
      </w:r>
      <w:r w:rsidR="003B67FC">
        <w:rPr>
          <w:sz w:val="28"/>
          <w:szCs w:val="28"/>
          <w:lang w:val="en-CA"/>
        </w:rPr>
        <w:t>E</w:t>
      </w:r>
      <w:r>
        <w:rPr>
          <w:sz w:val="28"/>
          <w:szCs w:val="28"/>
          <w:lang w:val="en-CA"/>
        </w:rPr>
        <w:t xml:space="preserve"> </w:t>
      </w:r>
      <w:r w:rsidR="003B67FC">
        <w:rPr>
          <w:sz w:val="28"/>
          <w:szCs w:val="28"/>
          <w:lang w:val="en-CA"/>
        </w:rPr>
        <w:t>OF CHITEK LAKE TO PROVIDE FOR THE LICENSING, REGULATING AN</w:t>
      </w:r>
      <w:r>
        <w:rPr>
          <w:sz w:val="28"/>
          <w:szCs w:val="28"/>
          <w:lang w:val="en-CA"/>
        </w:rPr>
        <w:t>D</w:t>
      </w:r>
      <w:r w:rsidR="003B67FC">
        <w:rPr>
          <w:sz w:val="28"/>
          <w:szCs w:val="28"/>
          <w:lang w:val="en-CA"/>
        </w:rPr>
        <w:t xml:space="preserve"> GOVERNING OF PERSONS ENGAGED IN CERTAIN OCCUPATIONS AND PLACES USED FOR CERTAIN PURPOSES</w:t>
      </w:r>
    </w:p>
    <w:p w:rsidR="00727E97" w:rsidRDefault="00727E97" w:rsidP="003B67FC">
      <w:pPr>
        <w:jc w:val="center"/>
        <w:rPr>
          <w:sz w:val="28"/>
          <w:szCs w:val="28"/>
          <w:lang w:val="en-CA"/>
        </w:rPr>
      </w:pPr>
    </w:p>
    <w:p w:rsidR="00727E97" w:rsidRDefault="00727E97" w:rsidP="00727E9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The Council for the Resort Village of Chitek Lake, in the Province of Saskatchewan enacts as follows:</w:t>
      </w:r>
    </w:p>
    <w:p w:rsidR="00727E97" w:rsidRDefault="00727E97" w:rsidP="00727E97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SHORT TITLE</w:t>
      </w:r>
    </w:p>
    <w:p w:rsidR="00727E97" w:rsidRDefault="00727E97" w:rsidP="00727E97">
      <w:pPr>
        <w:pStyle w:val="ListParagraph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This Bylaw may be cited as the Business License Bylaw</w:t>
      </w:r>
    </w:p>
    <w:p w:rsidR="00727E97" w:rsidRDefault="00727E97" w:rsidP="00727E97">
      <w:pPr>
        <w:pStyle w:val="ListParagraph"/>
        <w:rPr>
          <w:sz w:val="28"/>
          <w:szCs w:val="28"/>
          <w:lang w:val="en-CA"/>
        </w:rPr>
      </w:pPr>
    </w:p>
    <w:p w:rsidR="00727E97" w:rsidRDefault="00727E97" w:rsidP="00727E97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PURPOSE</w:t>
      </w:r>
    </w:p>
    <w:p w:rsidR="00727E97" w:rsidRDefault="00727E97" w:rsidP="00727E97">
      <w:pPr>
        <w:pStyle w:val="ListParagraph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The purpose of this Bylaw is to regulate and license any business or trade within the Resort Village of Chitek Lake.</w:t>
      </w:r>
    </w:p>
    <w:p w:rsidR="00727E97" w:rsidRDefault="00727E97" w:rsidP="00727E97">
      <w:pPr>
        <w:pStyle w:val="ListParagraph"/>
        <w:rPr>
          <w:sz w:val="28"/>
          <w:szCs w:val="28"/>
          <w:lang w:val="en-CA"/>
        </w:rPr>
      </w:pPr>
    </w:p>
    <w:p w:rsidR="00727E97" w:rsidRDefault="00727E97" w:rsidP="00727E97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DEFINITIONS</w:t>
      </w:r>
    </w:p>
    <w:p w:rsidR="00727E97" w:rsidRDefault="00727E97" w:rsidP="00727E97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“Administrator” means the Chief Administrative Officer of the Resort village of Chitek Lake;</w:t>
      </w:r>
    </w:p>
    <w:p w:rsidR="00727E97" w:rsidRDefault="00727E97" w:rsidP="00727E97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“Business” means a trade, profession, occupation, employment or calling or the provision of goods and services, but does not include:</w:t>
      </w:r>
    </w:p>
    <w:p w:rsidR="00727E97" w:rsidRDefault="00727E97" w:rsidP="00727E97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The provision of services solely to the Resort village of Chitek Lake.</w:t>
      </w:r>
    </w:p>
    <w:p w:rsidR="00727E97" w:rsidRDefault="00727E97" w:rsidP="00727E97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“</w:t>
      </w:r>
      <w:r w:rsidR="006C107B">
        <w:rPr>
          <w:sz w:val="28"/>
          <w:szCs w:val="28"/>
          <w:lang w:val="en-CA"/>
        </w:rPr>
        <w:t>Charitable or non-profit organization” means an organization that is:</w:t>
      </w:r>
    </w:p>
    <w:p w:rsidR="006C107B" w:rsidRDefault="006C107B" w:rsidP="006C107B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Incorporated as a non-profit corporation in the Province of Saskatchewan;</w:t>
      </w:r>
    </w:p>
    <w:p w:rsidR="006C107B" w:rsidRDefault="006C107B" w:rsidP="006C107B">
      <w:pPr>
        <w:pStyle w:val="ListParagraph"/>
        <w:ind w:left="180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Or</w:t>
      </w:r>
    </w:p>
    <w:p w:rsidR="006C107B" w:rsidRDefault="006C107B" w:rsidP="006C107B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A registered charity authorized to issue tax receipts for donations pursuant to </w:t>
      </w:r>
      <w:r>
        <w:rPr>
          <w:i/>
          <w:sz w:val="28"/>
          <w:szCs w:val="28"/>
          <w:lang w:val="en-CA"/>
        </w:rPr>
        <w:t xml:space="preserve">The Income Tax Act; </w:t>
      </w:r>
      <w:r>
        <w:rPr>
          <w:sz w:val="28"/>
          <w:szCs w:val="28"/>
          <w:lang w:val="en-CA"/>
        </w:rPr>
        <w:t>or</w:t>
      </w:r>
    </w:p>
    <w:p w:rsidR="006C107B" w:rsidRPr="006C107B" w:rsidRDefault="006C107B" w:rsidP="006C107B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An organization that can demonstrate that it is formed for social, educational, religious or philanthropic purposes from which the members do not receive any direct economic gain.</w:t>
      </w:r>
    </w:p>
    <w:p w:rsidR="006C107B" w:rsidRDefault="006C107B" w:rsidP="006C107B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“Contractor</w:t>
      </w:r>
      <w:r w:rsidR="00437D7A">
        <w:rPr>
          <w:sz w:val="28"/>
          <w:szCs w:val="28"/>
          <w:lang w:val="en-CA"/>
        </w:rPr>
        <w:t>’</w:t>
      </w:r>
      <w:r>
        <w:rPr>
          <w:sz w:val="28"/>
          <w:szCs w:val="28"/>
          <w:lang w:val="en-CA"/>
        </w:rPr>
        <w:t xml:space="preserve">s means any person or persons who enter into a contract for the construction, alteration, repair or removal of buildings or </w:t>
      </w:r>
      <w:r>
        <w:rPr>
          <w:sz w:val="28"/>
          <w:szCs w:val="28"/>
          <w:lang w:val="en-CA"/>
        </w:rPr>
        <w:lastRenderedPageBreak/>
        <w:t>structures, the installation of heating plants, plumbing, electrical, or other fixtures or the performance of other similar work in the Resort Village.</w:t>
      </w:r>
    </w:p>
    <w:p w:rsidR="006C107B" w:rsidRDefault="006C107B" w:rsidP="006C107B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“Council” means the Council of the Resort village of Chitek Lake.</w:t>
      </w:r>
    </w:p>
    <w:p w:rsidR="006C107B" w:rsidRDefault="006C107B" w:rsidP="006C107B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“Direct Seller” means a person who:</w:t>
      </w:r>
    </w:p>
    <w:p w:rsidR="006C107B" w:rsidRDefault="006C107B" w:rsidP="006C107B">
      <w:pPr>
        <w:pStyle w:val="ListParagraph"/>
        <w:numPr>
          <w:ilvl w:val="0"/>
          <w:numId w:val="6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Goes from house to house selling or offering for sale, or soliciting </w:t>
      </w:r>
      <w:r w:rsidR="00562E3D">
        <w:rPr>
          <w:sz w:val="28"/>
          <w:szCs w:val="28"/>
          <w:lang w:val="en-CA"/>
        </w:rPr>
        <w:t>orders for the future delivery of goods, and services;</w:t>
      </w:r>
    </w:p>
    <w:p w:rsidR="00562E3D" w:rsidRDefault="00562E3D" w:rsidP="006C107B">
      <w:pPr>
        <w:pStyle w:val="ListParagraph"/>
        <w:numPr>
          <w:ilvl w:val="0"/>
          <w:numId w:val="6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By telephone offers for sale or solicits orders for the future delivery of goods or services of</w:t>
      </w:r>
    </w:p>
    <w:p w:rsidR="00562E3D" w:rsidRDefault="00562E3D" w:rsidP="00562E3D">
      <w:pPr>
        <w:pStyle w:val="ListParagraph"/>
        <w:numPr>
          <w:ilvl w:val="0"/>
          <w:numId w:val="6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Does both of the things mentioned in sub clauses (1) and (2).</w:t>
      </w:r>
    </w:p>
    <w:p w:rsidR="00562E3D" w:rsidRDefault="00562E3D" w:rsidP="00562E3D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“Home-based Business/Home Occupation” means any occupation, trade, profession, or craft conducted for gain from or in a dwelling unit, which use is incidental and secondary to the residential use of the dwelling and does not change the character thereof;</w:t>
      </w:r>
    </w:p>
    <w:p w:rsidR="00562E3D" w:rsidRDefault="00562E3D" w:rsidP="00562E3D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“license inspector” means the Administrator of the Resort Village of Chitek Lake, or anyone designated by the Administrator.</w:t>
      </w:r>
    </w:p>
    <w:p w:rsidR="00A25F3D" w:rsidRPr="00A25F3D" w:rsidRDefault="00562E3D" w:rsidP="00A25F3D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“licensee” means a business/person holding a valid subsisting license issued pursuant to the provisions of this Bylaw.</w:t>
      </w:r>
    </w:p>
    <w:p w:rsidR="00562E3D" w:rsidRDefault="00562E3D" w:rsidP="00562E3D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“Municipality” means The Resort Village of Chitek Lake.</w:t>
      </w:r>
    </w:p>
    <w:p w:rsidR="00562E3D" w:rsidRDefault="00562E3D" w:rsidP="00562E3D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“Non-resident” means business or person not located and operated from leased or owned property within the Resort village of Chitek Lake.</w:t>
      </w:r>
    </w:p>
    <w:p w:rsidR="00562E3D" w:rsidRDefault="00562E3D" w:rsidP="00562E3D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“Police” or “Police Officer” means any member of the Royal Canadian Mounted Police.</w:t>
      </w:r>
    </w:p>
    <w:p w:rsidR="00562E3D" w:rsidRDefault="00562E3D" w:rsidP="00562E3D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“Transient Trader” means a person carrying on business in the municipality who:</w:t>
      </w:r>
    </w:p>
    <w:p w:rsidR="00562E3D" w:rsidRDefault="00562E3D" w:rsidP="00562E3D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Offers goods or merchandise for sale by retail or auction; or</w:t>
      </w:r>
    </w:p>
    <w:p w:rsidR="00562E3D" w:rsidRDefault="00562E3D" w:rsidP="00562E3D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Solicits any person who is not a wholesaler or retail dealer for orders for future delivery of goods and merchandise; but</w:t>
      </w:r>
    </w:p>
    <w:p w:rsidR="00A25F3D" w:rsidRDefault="00562E3D" w:rsidP="00A25F3D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Does not include a person who is required to be licensed pursuant to T</w:t>
      </w:r>
      <w:r>
        <w:rPr>
          <w:i/>
          <w:sz w:val="28"/>
          <w:szCs w:val="28"/>
          <w:lang w:val="en-CA"/>
        </w:rPr>
        <w:t xml:space="preserve">he Direct Sellers Act </w:t>
      </w:r>
      <w:r w:rsidR="00A25F3D">
        <w:rPr>
          <w:sz w:val="28"/>
          <w:szCs w:val="28"/>
          <w:lang w:val="en-CA"/>
        </w:rPr>
        <w:t>or who is an occupant of property that is used for business purposes.</w:t>
      </w:r>
    </w:p>
    <w:p w:rsidR="00A25F3D" w:rsidRDefault="00A25F3D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4.</w:t>
      </w:r>
      <w:r>
        <w:rPr>
          <w:sz w:val="28"/>
          <w:szCs w:val="28"/>
          <w:lang w:val="en-CA"/>
        </w:rPr>
        <w:tab/>
        <w:t>LICENSE REQUIRED:</w:t>
      </w:r>
    </w:p>
    <w:p w:rsidR="00A25F3D" w:rsidRDefault="00A25F3D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>No person shall carry out a business in the Resort Village without a license.</w:t>
      </w:r>
    </w:p>
    <w:p w:rsidR="00A25F3D" w:rsidRDefault="00A25F3D" w:rsidP="00A25F3D">
      <w:pPr>
        <w:spacing w:after="0"/>
        <w:rPr>
          <w:sz w:val="28"/>
          <w:szCs w:val="28"/>
          <w:lang w:val="en-CA"/>
        </w:rPr>
      </w:pPr>
    </w:p>
    <w:p w:rsidR="00A25F3D" w:rsidRDefault="00A25F3D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5.</w:t>
      </w:r>
      <w:r>
        <w:rPr>
          <w:sz w:val="28"/>
          <w:szCs w:val="28"/>
          <w:lang w:val="en-CA"/>
        </w:rPr>
        <w:tab/>
        <w:t>LICENSE APPLICATION:</w:t>
      </w:r>
    </w:p>
    <w:p w:rsidR="00A25F3D" w:rsidRDefault="00A25F3D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>a)</w:t>
      </w:r>
      <w:r>
        <w:rPr>
          <w:sz w:val="28"/>
          <w:szCs w:val="28"/>
          <w:lang w:val="en-CA"/>
        </w:rPr>
        <w:tab/>
        <w:t xml:space="preserve">A person must comply in writing to the Resort Village for a business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license before commencing any business.</w:t>
      </w:r>
    </w:p>
    <w:p w:rsidR="00A25F3D" w:rsidRDefault="00A25F3D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>b)</w:t>
      </w:r>
      <w:r>
        <w:rPr>
          <w:sz w:val="28"/>
          <w:szCs w:val="28"/>
          <w:lang w:val="en-CA"/>
        </w:rPr>
        <w:tab/>
      </w:r>
      <w:r w:rsidR="00BE5D24">
        <w:rPr>
          <w:sz w:val="28"/>
          <w:szCs w:val="28"/>
          <w:lang w:val="en-CA"/>
        </w:rPr>
        <w:t>The</w:t>
      </w:r>
      <w:r>
        <w:rPr>
          <w:sz w:val="28"/>
          <w:szCs w:val="28"/>
          <w:lang w:val="en-CA"/>
        </w:rPr>
        <w:t xml:space="preserve"> application </w:t>
      </w:r>
      <w:r w:rsidR="00BE5D24">
        <w:rPr>
          <w:sz w:val="28"/>
          <w:szCs w:val="28"/>
          <w:lang w:val="en-CA"/>
        </w:rPr>
        <w:t xml:space="preserve">form provided for as Schedule “B” </w:t>
      </w:r>
      <w:r>
        <w:rPr>
          <w:sz w:val="28"/>
          <w:szCs w:val="28"/>
          <w:lang w:val="en-CA"/>
        </w:rPr>
        <w:t xml:space="preserve">must include all </w:t>
      </w:r>
      <w:r w:rsidR="00BE5D24">
        <w:rPr>
          <w:sz w:val="28"/>
          <w:szCs w:val="28"/>
          <w:lang w:val="en-CA"/>
        </w:rPr>
        <w:tab/>
      </w:r>
      <w:r w:rsidR="00BE5D24">
        <w:rPr>
          <w:sz w:val="28"/>
          <w:szCs w:val="28"/>
          <w:lang w:val="en-CA"/>
        </w:rPr>
        <w:tab/>
      </w:r>
      <w:r w:rsidR="00BE5D24"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 xml:space="preserve">requested information, </w:t>
      </w:r>
      <w:r w:rsidR="00BE5D24">
        <w:rPr>
          <w:sz w:val="28"/>
          <w:szCs w:val="28"/>
          <w:lang w:val="en-CA"/>
        </w:rPr>
        <w:t xml:space="preserve">including but </w:t>
      </w:r>
      <w:r>
        <w:rPr>
          <w:sz w:val="28"/>
          <w:szCs w:val="28"/>
          <w:lang w:val="en-CA"/>
        </w:rPr>
        <w:t>not limited to:</w:t>
      </w:r>
    </w:p>
    <w:p w:rsidR="00A25F3D" w:rsidRDefault="00A25F3D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1.</w:t>
      </w:r>
      <w:r>
        <w:rPr>
          <w:sz w:val="28"/>
          <w:szCs w:val="28"/>
          <w:lang w:val="en-CA"/>
        </w:rPr>
        <w:tab/>
        <w:t>the name and address of the applicant;</w:t>
      </w:r>
    </w:p>
    <w:p w:rsidR="00A25F3D" w:rsidRDefault="00A25F3D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2.</w:t>
      </w:r>
      <w:r>
        <w:rPr>
          <w:sz w:val="28"/>
          <w:szCs w:val="28"/>
          <w:lang w:val="en-CA"/>
        </w:rPr>
        <w:tab/>
        <w:t xml:space="preserve">The nature of the business for which the application is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required;</w:t>
      </w:r>
    </w:p>
    <w:p w:rsidR="00A25F3D" w:rsidRDefault="00A25F3D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3.</w:t>
      </w:r>
      <w:r>
        <w:rPr>
          <w:sz w:val="28"/>
          <w:szCs w:val="28"/>
          <w:lang w:val="en-CA"/>
        </w:rPr>
        <w:tab/>
        <w:t>The place where the business is to be carried on;</w:t>
      </w:r>
    </w:p>
    <w:p w:rsidR="00A25F3D" w:rsidRDefault="00A25F3D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4.</w:t>
      </w:r>
      <w:r>
        <w:rPr>
          <w:sz w:val="28"/>
          <w:szCs w:val="28"/>
          <w:lang w:val="en-CA"/>
        </w:rPr>
        <w:tab/>
        <w:t>The name under which the business will be operated;</w:t>
      </w:r>
    </w:p>
    <w:p w:rsidR="00A25F3D" w:rsidRDefault="00A25F3D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5.</w:t>
      </w:r>
      <w:r>
        <w:rPr>
          <w:sz w:val="28"/>
          <w:szCs w:val="28"/>
          <w:lang w:val="en-CA"/>
        </w:rPr>
        <w:tab/>
        <w:t>The area of the premises where the business will be carried on;</w:t>
      </w:r>
    </w:p>
    <w:p w:rsidR="00A25F3D" w:rsidRDefault="00A25F3D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6.</w:t>
      </w:r>
      <w:r>
        <w:rPr>
          <w:sz w:val="28"/>
          <w:szCs w:val="28"/>
          <w:lang w:val="en-CA"/>
        </w:rPr>
        <w:tab/>
        <w:t>The name and phone number of the contact person.</w:t>
      </w:r>
    </w:p>
    <w:p w:rsidR="00A25F3D" w:rsidRDefault="00A25F3D" w:rsidP="00A25F3D">
      <w:pPr>
        <w:spacing w:after="0"/>
        <w:rPr>
          <w:sz w:val="28"/>
          <w:szCs w:val="28"/>
          <w:lang w:val="en-CA"/>
        </w:rPr>
      </w:pPr>
    </w:p>
    <w:p w:rsidR="00A25F3D" w:rsidRDefault="00A25F3D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6.</w:t>
      </w:r>
      <w:r>
        <w:rPr>
          <w:sz w:val="28"/>
          <w:szCs w:val="28"/>
          <w:lang w:val="en-CA"/>
        </w:rPr>
        <w:tab/>
        <w:t>LICENSE FEE:</w:t>
      </w:r>
    </w:p>
    <w:p w:rsidR="00A25F3D" w:rsidRDefault="00A25F3D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>a)</w:t>
      </w:r>
      <w:r>
        <w:rPr>
          <w:sz w:val="28"/>
          <w:szCs w:val="28"/>
          <w:lang w:val="en-CA"/>
        </w:rPr>
        <w:tab/>
        <w:t xml:space="preserve">A person must pay the fee provided for in Schedule “A” prior to the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 xml:space="preserve">license being issued. A person will not be issued a license until the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fee is paid.</w:t>
      </w:r>
    </w:p>
    <w:p w:rsidR="002736D1" w:rsidRDefault="00A25F3D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>b)</w:t>
      </w:r>
      <w:r>
        <w:rPr>
          <w:sz w:val="28"/>
          <w:szCs w:val="28"/>
          <w:lang w:val="en-CA"/>
        </w:rPr>
        <w:tab/>
      </w:r>
      <w:r w:rsidR="002736D1">
        <w:rPr>
          <w:sz w:val="28"/>
          <w:szCs w:val="28"/>
          <w:lang w:val="en-CA"/>
        </w:rPr>
        <w:t xml:space="preserve">Every license, unless specifically mentioned to be issued for a shorter </w:t>
      </w:r>
    </w:p>
    <w:p w:rsidR="002736D1" w:rsidRDefault="002736D1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period or sooner forfeited, shall expire on December 31</w:t>
      </w:r>
      <w:r w:rsidRPr="002736D1">
        <w:rPr>
          <w:sz w:val="28"/>
          <w:szCs w:val="28"/>
          <w:vertAlign w:val="superscript"/>
          <w:lang w:val="en-CA"/>
        </w:rPr>
        <w:t>st</w:t>
      </w:r>
      <w:r>
        <w:rPr>
          <w:sz w:val="28"/>
          <w:szCs w:val="28"/>
          <w:lang w:val="en-CA"/>
        </w:rPr>
        <w:t xml:space="preserve"> of the year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in which the said license was issued.</w:t>
      </w:r>
    </w:p>
    <w:p w:rsidR="002736D1" w:rsidRDefault="002736D1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>c)</w:t>
      </w:r>
      <w:r>
        <w:rPr>
          <w:sz w:val="28"/>
          <w:szCs w:val="28"/>
          <w:lang w:val="en-CA"/>
        </w:rPr>
        <w:tab/>
        <w:t xml:space="preserve">A person must renew their license annually or purchase a license for </w:t>
      </w:r>
      <w:r>
        <w:rPr>
          <w:sz w:val="28"/>
          <w:szCs w:val="28"/>
          <w:lang w:val="en-CA"/>
        </w:rPr>
        <w:tab/>
      </w:r>
    </w:p>
    <w:p w:rsidR="002736D1" w:rsidRDefault="002736D1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each project in the manner prescribed in this Bylaw.</w:t>
      </w:r>
    </w:p>
    <w:p w:rsidR="002736D1" w:rsidRDefault="002736D1" w:rsidP="00A25F3D">
      <w:pPr>
        <w:spacing w:after="0"/>
        <w:rPr>
          <w:sz w:val="28"/>
          <w:szCs w:val="28"/>
          <w:lang w:val="en-CA"/>
        </w:rPr>
      </w:pPr>
    </w:p>
    <w:p w:rsidR="002736D1" w:rsidRDefault="002736D1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7.</w:t>
      </w:r>
      <w:r>
        <w:rPr>
          <w:sz w:val="28"/>
          <w:szCs w:val="28"/>
          <w:lang w:val="en-CA"/>
        </w:rPr>
        <w:tab/>
        <w:t>GRANTING OF LICENSES:</w:t>
      </w:r>
    </w:p>
    <w:p w:rsidR="002736D1" w:rsidRDefault="002736D1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>a)</w:t>
      </w:r>
      <w:r>
        <w:rPr>
          <w:sz w:val="28"/>
          <w:szCs w:val="28"/>
          <w:lang w:val="en-CA"/>
        </w:rPr>
        <w:tab/>
        <w:t xml:space="preserve">All licenses required under the provisions of this Bylaw shall be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issued by the licen</w:t>
      </w:r>
      <w:r w:rsidR="00437D7A">
        <w:rPr>
          <w:sz w:val="28"/>
          <w:szCs w:val="28"/>
          <w:lang w:val="en-CA"/>
        </w:rPr>
        <w:t>s</w:t>
      </w:r>
      <w:r>
        <w:rPr>
          <w:sz w:val="28"/>
          <w:szCs w:val="28"/>
          <w:lang w:val="en-CA"/>
        </w:rPr>
        <w:t xml:space="preserve">e inspector except where the Council reserves to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 xml:space="preserve">itself </w:t>
      </w:r>
      <w:r>
        <w:rPr>
          <w:sz w:val="28"/>
          <w:szCs w:val="28"/>
          <w:lang w:val="en-CA"/>
        </w:rPr>
        <w:tab/>
        <w:t>the right to decide whether a license shall be issued or not.</w:t>
      </w:r>
    </w:p>
    <w:p w:rsidR="002736D1" w:rsidRDefault="002736D1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>b)</w:t>
      </w:r>
      <w:r>
        <w:rPr>
          <w:sz w:val="28"/>
          <w:szCs w:val="28"/>
          <w:lang w:val="en-CA"/>
        </w:rPr>
        <w:tab/>
        <w:t xml:space="preserve">Where the license inspector refuses to issue a license, he shall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 xml:space="preserve">forthwith submit the application for license together with the report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 xml:space="preserve">thereon to the Council and advise the applicant of the date on which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Council will consider the application.</w:t>
      </w:r>
    </w:p>
    <w:p w:rsidR="002736D1" w:rsidRDefault="002736D1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>c)</w:t>
      </w:r>
      <w:r>
        <w:rPr>
          <w:sz w:val="28"/>
          <w:szCs w:val="28"/>
          <w:lang w:val="en-CA"/>
        </w:rPr>
        <w:tab/>
        <w:t xml:space="preserve">Every license granted under this bylaw shall be made out in duplicate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 xml:space="preserve">and one copy shall be delivered to the licensee, who shall produce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same whene</w:t>
      </w:r>
      <w:r w:rsidR="00437D7A">
        <w:rPr>
          <w:sz w:val="28"/>
          <w:szCs w:val="28"/>
          <w:lang w:val="en-CA"/>
        </w:rPr>
        <w:t>ver it may be demanded by any pe</w:t>
      </w:r>
      <w:r>
        <w:rPr>
          <w:sz w:val="28"/>
          <w:szCs w:val="28"/>
          <w:lang w:val="en-CA"/>
        </w:rPr>
        <w:t xml:space="preserve">ace officer in the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 xml:space="preserve">employ of the Resort Village or other person duly authorized to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demand its production.</w:t>
      </w:r>
    </w:p>
    <w:p w:rsidR="002736D1" w:rsidRDefault="002736D1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>d)</w:t>
      </w:r>
      <w:r>
        <w:rPr>
          <w:sz w:val="28"/>
          <w:szCs w:val="28"/>
          <w:lang w:val="en-CA"/>
        </w:rPr>
        <w:tab/>
        <w:t xml:space="preserve">Every licensee granted a license to carry on a business and who </w:t>
      </w:r>
      <w:r w:rsidR="00DB435C">
        <w:rPr>
          <w:sz w:val="28"/>
          <w:szCs w:val="28"/>
          <w:lang w:val="en-CA"/>
        </w:rPr>
        <w:tab/>
      </w:r>
      <w:r w:rsidR="00DB435C">
        <w:rPr>
          <w:sz w:val="28"/>
          <w:szCs w:val="28"/>
          <w:lang w:val="en-CA"/>
        </w:rPr>
        <w:tab/>
      </w:r>
      <w:r w:rsidR="00DB435C"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 xml:space="preserve">occupies premises in connection therewith shall keep the license </w:t>
      </w:r>
      <w:r w:rsidR="00DB435C">
        <w:rPr>
          <w:sz w:val="28"/>
          <w:szCs w:val="28"/>
          <w:lang w:val="en-CA"/>
        </w:rPr>
        <w:tab/>
      </w:r>
      <w:r w:rsidR="00DB435C">
        <w:rPr>
          <w:sz w:val="28"/>
          <w:szCs w:val="28"/>
          <w:lang w:val="en-CA"/>
        </w:rPr>
        <w:tab/>
      </w:r>
      <w:r w:rsidR="00DB435C"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>posted in a conspicuous place on the licensed premises. All per</w:t>
      </w:r>
      <w:r w:rsidR="00DB435C">
        <w:rPr>
          <w:sz w:val="28"/>
          <w:szCs w:val="28"/>
          <w:lang w:val="en-CA"/>
        </w:rPr>
        <w:t>so</w:t>
      </w:r>
      <w:r>
        <w:rPr>
          <w:sz w:val="28"/>
          <w:szCs w:val="28"/>
          <w:lang w:val="en-CA"/>
        </w:rPr>
        <w:t xml:space="preserve">ns </w:t>
      </w:r>
      <w:r w:rsidR="00DB435C">
        <w:rPr>
          <w:sz w:val="28"/>
          <w:szCs w:val="28"/>
          <w:lang w:val="en-CA"/>
        </w:rPr>
        <w:tab/>
      </w:r>
      <w:r w:rsidR="00DB435C">
        <w:rPr>
          <w:sz w:val="28"/>
          <w:szCs w:val="28"/>
          <w:lang w:val="en-CA"/>
        </w:rPr>
        <w:tab/>
      </w:r>
      <w:r w:rsidR="00DB435C"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>license</w:t>
      </w:r>
      <w:r w:rsidR="00DB435C">
        <w:rPr>
          <w:sz w:val="28"/>
          <w:szCs w:val="28"/>
          <w:lang w:val="en-CA"/>
        </w:rPr>
        <w:t>d</w:t>
      </w:r>
      <w:r>
        <w:rPr>
          <w:sz w:val="28"/>
          <w:szCs w:val="28"/>
          <w:lang w:val="en-CA"/>
        </w:rPr>
        <w:t xml:space="preserve"> under the provisions of this Bylaw where there are no </w:t>
      </w:r>
      <w:r w:rsidR="00DB435C">
        <w:rPr>
          <w:sz w:val="28"/>
          <w:szCs w:val="28"/>
          <w:lang w:val="en-CA"/>
        </w:rPr>
        <w:tab/>
      </w:r>
      <w:r w:rsidR="00DB435C">
        <w:rPr>
          <w:sz w:val="28"/>
          <w:szCs w:val="28"/>
          <w:lang w:val="en-CA"/>
        </w:rPr>
        <w:tab/>
      </w:r>
      <w:r w:rsidR="00DB435C">
        <w:rPr>
          <w:sz w:val="28"/>
          <w:szCs w:val="28"/>
          <w:lang w:val="en-CA"/>
        </w:rPr>
        <w:tab/>
      </w:r>
      <w:r w:rsidR="00DB435C">
        <w:rPr>
          <w:sz w:val="28"/>
          <w:szCs w:val="28"/>
          <w:lang w:val="en-CA"/>
        </w:rPr>
        <w:tab/>
        <w:t>licensed</w:t>
      </w:r>
      <w:r>
        <w:rPr>
          <w:sz w:val="28"/>
          <w:szCs w:val="28"/>
          <w:lang w:val="en-CA"/>
        </w:rPr>
        <w:t xml:space="preserve"> premises shall, on demand of the license inspector or other </w:t>
      </w:r>
      <w:r w:rsidR="00DB435C">
        <w:rPr>
          <w:sz w:val="28"/>
          <w:szCs w:val="28"/>
          <w:lang w:val="en-CA"/>
        </w:rPr>
        <w:tab/>
      </w:r>
      <w:r w:rsidR="00DB435C">
        <w:rPr>
          <w:sz w:val="28"/>
          <w:szCs w:val="28"/>
          <w:lang w:val="en-CA"/>
        </w:rPr>
        <w:tab/>
      </w:r>
      <w:r w:rsidR="00DB435C"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>authorized person, produce the license to such official.</w:t>
      </w:r>
    </w:p>
    <w:p w:rsidR="00DB435C" w:rsidRDefault="00DB435C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>e)</w:t>
      </w:r>
      <w:r>
        <w:rPr>
          <w:sz w:val="28"/>
          <w:szCs w:val="28"/>
          <w:lang w:val="en-CA"/>
        </w:rPr>
        <w:tab/>
        <w:t xml:space="preserve">If a business is carried on at more than one location, a person must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obtain a license for each location.</w:t>
      </w:r>
    </w:p>
    <w:p w:rsidR="00DB435C" w:rsidRDefault="00DB435C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>f)</w:t>
      </w:r>
      <w:r>
        <w:rPr>
          <w:sz w:val="28"/>
          <w:szCs w:val="28"/>
          <w:lang w:val="en-CA"/>
        </w:rPr>
        <w:tab/>
        <w:t xml:space="preserve">A license issued under the provisions of this Bylaw is only valid at the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location for which it is issued.</w:t>
      </w:r>
    </w:p>
    <w:p w:rsidR="00DB435C" w:rsidRDefault="00DB435C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>g)</w:t>
      </w:r>
      <w:r>
        <w:rPr>
          <w:sz w:val="28"/>
          <w:szCs w:val="28"/>
          <w:lang w:val="en-CA"/>
        </w:rPr>
        <w:tab/>
        <w:t xml:space="preserve">No person or business to whom a license has been issued under this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 xml:space="preserve">Bylaw shall offer for sale services, goods or merchandise within the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 xml:space="preserve">Resort Village other than the kinds described in the license; or by any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 xml:space="preserve">methods except as stated in the license; or at any time or during any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 xml:space="preserve">period when businesses within the Resort Village offering similar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goods and services are required to be closed.</w:t>
      </w:r>
    </w:p>
    <w:p w:rsidR="00DB435C" w:rsidRDefault="00DB435C" w:rsidP="00A25F3D">
      <w:pPr>
        <w:spacing w:after="0"/>
        <w:rPr>
          <w:sz w:val="28"/>
          <w:szCs w:val="28"/>
          <w:lang w:val="en-CA"/>
        </w:rPr>
      </w:pPr>
    </w:p>
    <w:p w:rsidR="00DB435C" w:rsidRDefault="00DB435C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8.</w:t>
      </w:r>
      <w:r>
        <w:rPr>
          <w:sz w:val="28"/>
          <w:szCs w:val="28"/>
          <w:lang w:val="en-CA"/>
        </w:rPr>
        <w:tab/>
        <w:t>REVOCATION OF LICENSES:</w:t>
      </w:r>
    </w:p>
    <w:p w:rsidR="00DB435C" w:rsidRDefault="00DB435C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 xml:space="preserve">The Council may, by resolution, suspend or revoke any license </w:t>
      </w:r>
      <w:r w:rsidR="00802F35">
        <w:rPr>
          <w:sz w:val="28"/>
          <w:szCs w:val="28"/>
          <w:lang w:val="en-CA"/>
        </w:rPr>
        <w:tab/>
      </w:r>
      <w:r w:rsidR="00802F35">
        <w:rPr>
          <w:sz w:val="28"/>
          <w:szCs w:val="28"/>
          <w:lang w:val="en-CA"/>
        </w:rPr>
        <w:tab/>
      </w:r>
      <w:r w:rsidR="00802F35">
        <w:rPr>
          <w:sz w:val="28"/>
          <w:szCs w:val="28"/>
          <w:lang w:val="en-CA"/>
        </w:rPr>
        <w:tab/>
      </w:r>
      <w:r w:rsidR="00802F35"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 xml:space="preserve">granted under the provisions of this Bylaw, and where such license is </w:t>
      </w:r>
      <w:r w:rsidR="00802F35">
        <w:rPr>
          <w:sz w:val="28"/>
          <w:szCs w:val="28"/>
          <w:lang w:val="en-CA"/>
        </w:rPr>
        <w:tab/>
      </w:r>
      <w:r w:rsidR="00802F35">
        <w:rPr>
          <w:sz w:val="28"/>
          <w:szCs w:val="28"/>
          <w:lang w:val="en-CA"/>
        </w:rPr>
        <w:tab/>
      </w:r>
      <w:r w:rsidR="00802F35"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 xml:space="preserve">revoked, the licensee shall be entitled to a refund of that part of the </w:t>
      </w:r>
      <w:r w:rsidR="00802F35">
        <w:rPr>
          <w:sz w:val="28"/>
          <w:szCs w:val="28"/>
          <w:lang w:val="en-CA"/>
        </w:rPr>
        <w:tab/>
      </w:r>
      <w:r w:rsidR="00802F35">
        <w:rPr>
          <w:sz w:val="28"/>
          <w:szCs w:val="28"/>
          <w:lang w:val="en-CA"/>
        </w:rPr>
        <w:tab/>
      </w:r>
      <w:r w:rsidR="00802F35"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 xml:space="preserve">license fee proportioned to the unexpired term for which it is </w:t>
      </w:r>
      <w:r w:rsidR="00802F35">
        <w:rPr>
          <w:sz w:val="28"/>
          <w:szCs w:val="28"/>
          <w:lang w:val="en-CA"/>
        </w:rPr>
        <w:tab/>
      </w:r>
      <w:r w:rsidR="00802F35">
        <w:rPr>
          <w:sz w:val="28"/>
          <w:szCs w:val="28"/>
          <w:lang w:val="en-CA"/>
        </w:rPr>
        <w:tab/>
      </w:r>
      <w:r w:rsidR="00802F35">
        <w:rPr>
          <w:sz w:val="28"/>
          <w:szCs w:val="28"/>
          <w:lang w:val="en-CA"/>
        </w:rPr>
        <w:tab/>
      </w:r>
      <w:r w:rsidR="00802F35"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>granted.</w:t>
      </w:r>
      <w:r>
        <w:rPr>
          <w:sz w:val="28"/>
          <w:szCs w:val="28"/>
          <w:lang w:val="en-CA"/>
        </w:rPr>
        <w:tab/>
      </w:r>
    </w:p>
    <w:p w:rsidR="00802F35" w:rsidRDefault="00802F35" w:rsidP="00A25F3D">
      <w:pPr>
        <w:spacing w:after="0"/>
        <w:rPr>
          <w:sz w:val="28"/>
          <w:szCs w:val="28"/>
          <w:lang w:val="en-CA"/>
        </w:rPr>
      </w:pPr>
    </w:p>
    <w:p w:rsidR="00802F35" w:rsidRDefault="00802F35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9.</w:t>
      </w:r>
      <w:r>
        <w:rPr>
          <w:sz w:val="28"/>
          <w:szCs w:val="28"/>
          <w:lang w:val="en-CA"/>
        </w:rPr>
        <w:tab/>
        <w:t>PARTNERSHIPS:</w:t>
      </w:r>
    </w:p>
    <w:p w:rsidR="00802F35" w:rsidRDefault="00802F35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In all cases of partnership firms</w:t>
      </w:r>
      <w:r w:rsidR="00437D7A">
        <w:rPr>
          <w:sz w:val="28"/>
          <w:szCs w:val="28"/>
          <w:lang w:val="en-CA"/>
        </w:rPr>
        <w:t>,</w:t>
      </w:r>
      <w:r>
        <w:rPr>
          <w:sz w:val="28"/>
          <w:szCs w:val="28"/>
          <w:lang w:val="en-CA"/>
        </w:rPr>
        <w:t xml:space="preserve"> </w:t>
      </w:r>
      <w:r w:rsidR="00437D7A">
        <w:rPr>
          <w:sz w:val="28"/>
          <w:szCs w:val="28"/>
          <w:lang w:val="en-CA"/>
        </w:rPr>
        <w:t>i</w:t>
      </w:r>
      <w:r>
        <w:rPr>
          <w:sz w:val="28"/>
          <w:szCs w:val="28"/>
          <w:lang w:val="en-CA"/>
        </w:rPr>
        <w:t xml:space="preserve">ncorporated companies, or other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 xml:space="preserve">like combinations or associations, no more than one license shall be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required to be taken out for any one place or premises</w:t>
      </w:r>
    </w:p>
    <w:p w:rsidR="00802F35" w:rsidRDefault="00802F35" w:rsidP="00A25F3D">
      <w:pPr>
        <w:spacing w:after="0"/>
        <w:rPr>
          <w:sz w:val="28"/>
          <w:szCs w:val="28"/>
          <w:lang w:val="en-CA"/>
        </w:rPr>
      </w:pPr>
    </w:p>
    <w:p w:rsidR="00802F35" w:rsidRDefault="00802F35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10.</w:t>
      </w:r>
      <w:r>
        <w:rPr>
          <w:sz w:val="28"/>
          <w:szCs w:val="28"/>
          <w:lang w:val="en-CA"/>
        </w:rPr>
        <w:tab/>
        <w:t>DISCONTINUANCE OF CHANGE:</w:t>
      </w:r>
    </w:p>
    <w:p w:rsidR="00802F35" w:rsidRDefault="00802F35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>a)</w:t>
      </w:r>
      <w:r>
        <w:rPr>
          <w:sz w:val="28"/>
          <w:szCs w:val="28"/>
          <w:lang w:val="en-CA"/>
        </w:rPr>
        <w:tab/>
        <w:t>A person must notify the Resort Village if a business is discontinued</w:t>
      </w:r>
    </w:p>
    <w:p w:rsidR="00802F35" w:rsidRDefault="00802F35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>b)</w:t>
      </w:r>
      <w:r>
        <w:rPr>
          <w:sz w:val="28"/>
          <w:szCs w:val="28"/>
          <w:lang w:val="en-CA"/>
        </w:rPr>
        <w:tab/>
        <w:t xml:space="preserve">A person must notify the Resort Village if either the size or nature of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the business changes.</w:t>
      </w:r>
    </w:p>
    <w:p w:rsidR="00802F35" w:rsidRDefault="00802F35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>c)</w:t>
      </w:r>
      <w:r>
        <w:rPr>
          <w:sz w:val="28"/>
          <w:szCs w:val="28"/>
          <w:lang w:val="en-CA"/>
        </w:rPr>
        <w:tab/>
        <w:t xml:space="preserve">A person purchasing or taking over an existing business must apply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 xml:space="preserve">for a new license but shall not be required to pay a new license fee.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 xml:space="preserve">In the circumstance, the new license will expire at the end of the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original license period.</w:t>
      </w:r>
    </w:p>
    <w:p w:rsidR="00802F35" w:rsidRDefault="00802F35" w:rsidP="00A25F3D">
      <w:pPr>
        <w:spacing w:after="0"/>
        <w:rPr>
          <w:sz w:val="28"/>
          <w:szCs w:val="28"/>
          <w:lang w:val="en-CA"/>
        </w:rPr>
      </w:pPr>
    </w:p>
    <w:p w:rsidR="00802F35" w:rsidRDefault="00802F35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11.</w:t>
      </w:r>
      <w:r>
        <w:rPr>
          <w:sz w:val="28"/>
          <w:szCs w:val="28"/>
          <w:lang w:val="en-CA"/>
        </w:rPr>
        <w:tab/>
        <w:t>OFFENSES AND PENALTIES:</w:t>
      </w:r>
    </w:p>
    <w:p w:rsidR="00802F35" w:rsidRDefault="00802F35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>a)</w:t>
      </w:r>
      <w:r>
        <w:rPr>
          <w:sz w:val="28"/>
          <w:szCs w:val="28"/>
          <w:lang w:val="en-CA"/>
        </w:rPr>
        <w:tab/>
        <w:t xml:space="preserve">No person shall obstruct or hinder any </w:t>
      </w:r>
      <w:r w:rsidR="00437D7A">
        <w:rPr>
          <w:sz w:val="28"/>
          <w:szCs w:val="28"/>
          <w:lang w:val="en-CA"/>
        </w:rPr>
        <w:t>D</w:t>
      </w:r>
      <w:r>
        <w:rPr>
          <w:sz w:val="28"/>
          <w:szCs w:val="28"/>
          <w:lang w:val="en-CA"/>
        </w:rPr>
        <w:t xml:space="preserve">esignated </w:t>
      </w:r>
      <w:r w:rsidR="00437D7A">
        <w:rPr>
          <w:sz w:val="28"/>
          <w:szCs w:val="28"/>
          <w:lang w:val="en-CA"/>
        </w:rPr>
        <w:t>O</w:t>
      </w:r>
      <w:r>
        <w:rPr>
          <w:sz w:val="28"/>
          <w:szCs w:val="28"/>
          <w:lang w:val="en-CA"/>
        </w:rPr>
        <w:t xml:space="preserve">fficer or any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person acting under the authority of this Bylaw.</w:t>
      </w:r>
    </w:p>
    <w:p w:rsidR="00802F35" w:rsidRDefault="00802F35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>b)</w:t>
      </w:r>
      <w:r>
        <w:rPr>
          <w:sz w:val="28"/>
          <w:szCs w:val="28"/>
          <w:lang w:val="en-CA"/>
        </w:rPr>
        <w:tab/>
        <w:t>No person shall fail to comply with any provisions of this Bylaw.</w:t>
      </w:r>
    </w:p>
    <w:p w:rsidR="0073565F" w:rsidRDefault="00802F35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>c)</w:t>
      </w:r>
      <w:r>
        <w:rPr>
          <w:sz w:val="28"/>
          <w:szCs w:val="28"/>
          <w:lang w:val="en-CA"/>
        </w:rPr>
        <w:tab/>
        <w:t xml:space="preserve">Where, in the prosecution or proceeding under this Bylaw, it is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 xml:space="preserve">alleged that the person proceeded against carried on or engaged in a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 xml:space="preserve">business, industry or calling without first having obtained a license to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 xml:space="preserve">do so, proof of one transaction in the business, industry or calling </w:t>
      </w:r>
      <w:r w:rsidR="007454EC">
        <w:rPr>
          <w:sz w:val="28"/>
          <w:szCs w:val="28"/>
          <w:lang w:val="en-CA"/>
        </w:rPr>
        <w:tab/>
      </w:r>
      <w:r w:rsidR="007454EC">
        <w:rPr>
          <w:sz w:val="28"/>
          <w:szCs w:val="28"/>
          <w:lang w:val="en-CA"/>
        </w:rPr>
        <w:tab/>
      </w:r>
      <w:r w:rsidR="007454EC"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 xml:space="preserve">shall be sufficient </w:t>
      </w:r>
      <w:r w:rsidR="0073565F">
        <w:rPr>
          <w:sz w:val="28"/>
          <w:szCs w:val="28"/>
          <w:lang w:val="en-CA"/>
        </w:rPr>
        <w:t xml:space="preserve">to establish the person proceeded against carried </w:t>
      </w:r>
      <w:r w:rsidR="0073565F">
        <w:rPr>
          <w:sz w:val="28"/>
          <w:szCs w:val="28"/>
          <w:lang w:val="en-CA"/>
        </w:rPr>
        <w:tab/>
      </w:r>
      <w:r w:rsidR="0073565F">
        <w:rPr>
          <w:sz w:val="28"/>
          <w:szCs w:val="28"/>
          <w:lang w:val="en-CA"/>
        </w:rPr>
        <w:tab/>
      </w:r>
      <w:r w:rsidR="0073565F">
        <w:rPr>
          <w:sz w:val="28"/>
          <w:szCs w:val="28"/>
          <w:lang w:val="en-CA"/>
        </w:rPr>
        <w:tab/>
        <w:t>on or engaged in such business, industry or calling.</w:t>
      </w:r>
    </w:p>
    <w:p w:rsidR="0073565F" w:rsidRDefault="0073565F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>d)</w:t>
      </w:r>
      <w:r>
        <w:rPr>
          <w:sz w:val="28"/>
          <w:szCs w:val="28"/>
          <w:lang w:val="en-CA"/>
        </w:rPr>
        <w:tab/>
        <w:t xml:space="preserve">In case any contractor fails to pay the license fee imposed by this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 xml:space="preserve">Bylaw, the </w:t>
      </w:r>
      <w:r w:rsidR="00437D7A">
        <w:rPr>
          <w:sz w:val="28"/>
          <w:szCs w:val="28"/>
          <w:lang w:val="en-CA"/>
        </w:rPr>
        <w:t>D</w:t>
      </w:r>
      <w:r>
        <w:rPr>
          <w:sz w:val="28"/>
          <w:szCs w:val="28"/>
          <w:lang w:val="en-CA"/>
        </w:rPr>
        <w:t xml:space="preserve">esignated </w:t>
      </w:r>
      <w:r w:rsidR="00437D7A">
        <w:rPr>
          <w:sz w:val="28"/>
          <w:szCs w:val="28"/>
          <w:lang w:val="en-CA"/>
        </w:rPr>
        <w:t>O</w:t>
      </w:r>
      <w:r>
        <w:rPr>
          <w:sz w:val="28"/>
          <w:szCs w:val="28"/>
          <w:lang w:val="en-CA"/>
        </w:rPr>
        <w:t xml:space="preserve">fficer may give notice in writing to any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 xml:space="preserve">person by whom the contractor is employed, requiring the person to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 xml:space="preserve">pay the license fee out of monies payable to the contractor and upon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 xml:space="preserve">receipt of the notice by that person, the amount of the license fee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 xml:space="preserve">shall, to the extent of monies so payable, be a debt due by that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 xml:space="preserve">person to the Resort village and may be recovered in the same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manner as taxes may be recovered.</w:t>
      </w:r>
    </w:p>
    <w:p w:rsidR="006870C2" w:rsidRDefault="0073565F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>e)</w:t>
      </w:r>
      <w:r>
        <w:rPr>
          <w:sz w:val="28"/>
          <w:szCs w:val="28"/>
          <w:lang w:val="en-CA"/>
        </w:rPr>
        <w:tab/>
        <w:t xml:space="preserve">Any person carrying on any of the trades, occupations, callings or </w:t>
      </w:r>
      <w:r w:rsidR="006870C2">
        <w:rPr>
          <w:sz w:val="28"/>
          <w:szCs w:val="28"/>
          <w:lang w:val="en-CA"/>
        </w:rPr>
        <w:tab/>
      </w:r>
      <w:r w:rsidR="006870C2">
        <w:rPr>
          <w:sz w:val="28"/>
          <w:szCs w:val="28"/>
          <w:lang w:val="en-CA"/>
        </w:rPr>
        <w:tab/>
      </w:r>
      <w:r w:rsidR="006870C2"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 xml:space="preserve">businesses set forth in Schedule “A” to this Bylaw without first </w:t>
      </w:r>
      <w:r w:rsidR="006870C2">
        <w:rPr>
          <w:sz w:val="28"/>
          <w:szCs w:val="28"/>
          <w:lang w:val="en-CA"/>
        </w:rPr>
        <w:tab/>
      </w:r>
      <w:r w:rsidR="006870C2">
        <w:rPr>
          <w:sz w:val="28"/>
          <w:szCs w:val="28"/>
          <w:lang w:val="en-CA"/>
        </w:rPr>
        <w:tab/>
      </w:r>
      <w:r w:rsidR="006870C2">
        <w:rPr>
          <w:sz w:val="28"/>
          <w:szCs w:val="28"/>
          <w:lang w:val="en-CA"/>
        </w:rPr>
        <w:tab/>
      </w:r>
      <w:r w:rsidR="006870C2"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 xml:space="preserve">obtaining a license therefore and paying the fee prescribed for such </w:t>
      </w:r>
      <w:r w:rsidR="006870C2">
        <w:rPr>
          <w:sz w:val="28"/>
          <w:szCs w:val="28"/>
          <w:lang w:val="en-CA"/>
        </w:rPr>
        <w:tab/>
      </w:r>
      <w:r w:rsidR="006870C2">
        <w:rPr>
          <w:sz w:val="28"/>
          <w:szCs w:val="28"/>
          <w:lang w:val="en-CA"/>
        </w:rPr>
        <w:tab/>
      </w:r>
      <w:r w:rsidR="006870C2"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 xml:space="preserve">license shall ne guilty of a breach of this Bylaw, and subject to a </w:t>
      </w:r>
      <w:r w:rsidR="006870C2">
        <w:rPr>
          <w:sz w:val="28"/>
          <w:szCs w:val="28"/>
          <w:lang w:val="en-CA"/>
        </w:rPr>
        <w:tab/>
      </w:r>
      <w:r w:rsidR="006870C2">
        <w:rPr>
          <w:sz w:val="28"/>
          <w:szCs w:val="28"/>
          <w:lang w:val="en-CA"/>
        </w:rPr>
        <w:tab/>
      </w:r>
      <w:r w:rsidR="006870C2"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 xml:space="preserve">penalty not to exceed $500.00 plus the Resort Village’s cost </w:t>
      </w:r>
      <w:r w:rsidR="00437D7A">
        <w:rPr>
          <w:sz w:val="28"/>
          <w:szCs w:val="28"/>
          <w:lang w:val="en-CA"/>
        </w:rPr>
        <w:t>f</w:t>
      </w:r>
      <w:r>
        <w:rPr>
          <w:sz w:val="28"/>
          <w:szCs w:val="28"/>
          <w:lang w:val="en-CA"/>
        </w:rPr>
        <w:t xml:space="preserve">or the </w:t>
      </w:r>
      <w:r w:rsidR="006870C2">
        <w:rPr>
          <w:sz w:val="28"/>
          <w:szCs w:val="28"/>
          <w:lang w:val="en-CA"/>
        </w:rPr>
        <w:tab/>
      </w:r>
      <w:r w:rsidR="006870C2">
        <w:rPr>
          <w:sz w:val="28"/>
          <w:szCs w:val="28"/>
          <w:lang w:val="en-CA"/>
        </w:rPr>
        <w:tab/>
      </w:r>
      <w:r w:rsidR="006870C2"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 xml:space="preserve">prosecution under this Bylaw. </w:t>
      </w:r>
      <w:r w:rsidR="006870C2">
        <w:rPr>
          <w:sz w:val="28"/>
          <w:szCs w:val="28"/>
          <w:lang w:val="en-CA"/>
        </w:rPr>
        <w:t xml:space="preserve">In default of payment of such penalty </w:t>
      </w:r>
      <w:r w:rsidR="006870C2">
        <w:rPr>
          <w:sz w:val="28"/>
          <w:szCs w:val="28"/>
          <w:lang w:val="en-CA"/>
        </w:rPr>
        <w:tab/>
      </w:r>
      <w:r w:rsidR="006870C2">
        <w:rPr>
          <w:sz w:val="28"/>
          <w:szCs w:val="28"/>
          <w:lang w:val="en-CA"/>
        </w:rPr>
        <w:tab/>
      </w:r>
      <w:r w:rsidR="006870C2">
        <w:rPr>
          <w:sz w:val="28"/>
          <w:szCs w:val="28"/>
          <w:lang w:val="en-CA"/>
        </w:rPr>
        <w:tab/>
        <w:t xml:space="preserve">and costs, they shall be liable to imprisonment for not less than ten </w:t>
      </w:r>
      <w:r w:rsidR="006870C2">
        <w:rPr>
          <w:sz w:val="28"/>
          <w:szCs w:val="28"/>
          <w:lang w:val="en-CA"/>
        </w:rPr>
        <w:tab/>
      </w:r>
      <w:r w:rsidR="006870C2">
        <w:rPr>
          <w:sz w:val="28"/>
          <w:szCs w:val="28"/>
          <w:lang w:val="en-CA"/>
        </w:rPr>
        <w:tab/>
      </w:r>
      <w:r w:rsidR="006870C2">
        <w:rPr>
          <w:sz w:val="28"/>
          <w:szCs w:val="28"/>
          <w:lang w:val="en-CA"/>
        </w:rPr>
        <w:tab/>
        <w:t>(10) days and not more than thirty (30).</w:t>
      </w:r>
    </w:p>
    <w:p w:rsidR="006870C2" w:rsidRDefault="006870C2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>f)</w:t>
      </w:r>
      <w:r>
        <w:rPr>
          <w:sz w:val="28"/>
          <w:szCs w:val="28"/>
          <w:lang w:val="en-CA"/>
        </w:rPr>
        <w:tab/>
        <w:t xml:space="preserve">Notwithstanding any provisions of this Bylaw, a </w:t>
      </w:r>
      <w:r w:rsidR="00437D7A">
        <w:rPr>
          <w:sz w:val="28"/>
          <w:szCs w:val="28"/>
          <w:lang w:val="en-CA"/>
        </w:rPr>
        <w:t>D</w:t>
      </w:r>
      <w:r>
        <w:rPr>
          <w:sz w:val="28"/>
          <w:szCs w:val="28"/>
          <w:lang w:val="en-CA"/>
        </w:rPr>
        <w:t xml:space="preserve">esignated </w:t>
      </w:r>
      <w:r w:rsidR="00437D7A">
        <w:rPr>
          <w:sz w:val="28"/>
          <w:szCs w:val="28"/>
          <w:lang w:val="en-CA"/>
        </w:rPr>
        <w:t>O</w:t>
      </w:r>
      <w:r>
        <w:rPr>
          <w:sz w:val="28"/>
          <w:szCs w:val="28"/>
          <w:lang w:val="en-CA"/>
        </w:rPr>
        <w:t xml:space="preserve">fficer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 xml:space="preserve">may issue a voluntary payment in lieu of a summons and the accused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 xml:space="preserve">may, within fifteen (15) days, pay the following monetary penalty to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the Resort Village, in addition to the license fee:</w:t>
      </w:r>
    </w:p>
    <w:p w:rsidR="006870C2" w:rsidRDefault="006870C2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1.</w:t>
      </w:r>
      <w:r>
        <w:rPr>
          <w:sz w:val="28"/>
          <w:szCs w:val="28"/>
          <w:lang w:val="en-CA"/>
        </w:rPr>
        <w:tab/>
        <w:t>For the first offence: $50.00</w:t>
      </w:r>
    </w:p>
    <w:p w:rsidR="006870C2" w:rsidRDefault="006870C2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2.</w:t>
      </w:r>
      <w:r>
        <w:rPr>
          <w:sz w:val="28"/>
          <w:szCs w:val="28"/>
          <w:lang w:val="en-CA"/>
        </w:rPr>
        <w:tab/>
        <w:t>For a second or subsequent offense: $100.00</w:t>
      </w:r>
    </w:p>
    <w:p w:rsidR="006870C2" w:rsidRDefault="006870C2" w:rsidP="00A25F3D">
      <w:pPr>
        <w:spacing w:after="0"/>
        <w:rPr>
          <w:sz w:val="28"/>
          <w:szCs w:val="28"/>
          <w:lang w:val="en-CA"/>
        </w:rPr>
      </w:pPr>
    </w:p>
    <w:p w:rsidR="006870C2" w:rsidRDefault="006870C2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12.</w:t>
      </w:r>
      <w:r>
        <w:rPr>
          <w:sz w:val="28"/>
          <w:szCs w:val="28"/>
          <w:lang w:val="en-CA"/>
        </w:rPr>
        <w:tab/>
        <w:t>COMING INTO FORCE:</w:t>
      </w:r>
    </w:p>
    <w:p w:rsidR="006870C2" w:rsidRDefault="006870C2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  <w:t xml:space="preserve">This Bylaw shall come into force </w:t>
      </w:r>
      <w:r w:rsidR="008479C8">
        <w:rPr>
          <w:sz w:val="28"/>
          <w:szCs w:val="28"/>
          <w:lang w:val="en-CA"/>
        </w:rPr>
        <w:t>January 1</w:t>
      </w:r>
      <w:r w:rsidR="008479C8" w:rsidRPr="008479C8">
        <w:rPr>
          <w:sz w:val="28"/>
          <w:szCs w:val="28"/>
          <w:vertAlign w:val="superscript"/>
          <w:lang w:val="en-CA"/>
        </w:rPr>
        <w:t>st</w:t>
      </w:r>
      <w:r w:rsidR="008479C8">
        <w:rPr>
          <w:sz w:val="28"/>
          <w:szCs w:val="28"/>
          <w:lang w:val="en-CA"/>
        </w:rPr>
        <w:t xml:space="preserve">, 2017 </w:t>
      </w:r>
      <w:r>
        <w:rPr>
          <w:sz w:val="28"/>
          <w:szCs w:val="28"/>
          <w:lang w:val="en-CA"/>
        </w:rPr>
        <w:t xml:space="preserve">and take effect on the </w:t>
      </w:r>
      <w:r w:rsidR="008479C8">
        <w:rPr>
          <w:sz w:val="28"/>
          <w:szCs w:val="28"/>
          <w:lang w:val="en-CA"/>
        </w:rPr>
        <w:tab/>
        <w:t xml:space="preserve">date of final reading </w:t>
      </w:r>
      <w:r>
        <w:rPr>
          <w:sz w:val="28"/>
          <w:szCs w:val="28"/>
          <w:lang w:val="en-CA"/>
        </w:rPr>
        <w:t>thereof.</w:t>
      </w:r>
    </w:p>
    <w:p w:rsidR="006870C2" w:rsidRDefault="006870C2" w:rsidP="00A25F3D">
      <w:pPr>
        <w:spacing w:after="0"/>
        <w:rPr>
          <w:sz w:val="28"/>
          <w:szCs w:val="28"/>
          <w:lang w:val="en-CA"/>
        </w:rPr>
      </w:pPr>
    </w:p>
    <w:p w:rsidR="006870C2" w:rsidRDefault="006870C2" w:rsidP="00A25F3D">
      <w:pPr>
        <w:spacing w:after="0"/>
        <w:rPr>
          <w:sz w:val="28"/>
          <w:szCs w:val="28"/>
          <w:lang w:val="en-CA"/>
        </w:rPr>
      </w:pPr>
    </w:p>
    <w:p w:rsidR="006870C2" w:rsidRDefault="006870C2" w:rsidP="00A25F3D">
      <w:pPr>
        <w:spacing w:after="0"/>
        <w:rPr>
          <w:sz w:val="28"/>
          <w:szCs w:val="28"/>
          <w:lang w:val="en-CA"/>
        </w:rPr>
      </w:pPr>
    </w:p>
    <w:p w:rsidR="006870C2" w:rsidRDefault="006870C2" w:rsidP="00A25F3D">
      <w:pPr>
        <w:spacing w:after="0"/>
        <w:rPr>
          <w:sz w:val="28"/>
          <w:szCs w:val="28"/>
          <w:lang w:val="en-CA"/>
        </w:rPr>
      </w:pPr>
    </w:p>
    <w:p w:rsidR="006870C2" w:rsidRDefault="006870C2" w:rsidP="00A25F3D">
      <w:pPr>
        <w:spacing w:after="0"/>
        <w:rPr>
          <w:sz w:val="28"/>
          <w:szCs w:val="28"/>
          <w:lang w:val="en-CA"/>
        </w:rPr>
      </w:pPr>
    </w:p>
    <w:p w:rsidR="006870C2" w:rsidRDefault="006870C2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_________________________</w:t>
      </w:r>
    </w:p>
    <w:p w:rsidR="006870C2" w:rsidRDefault="006870C2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Mayor</w:t>
      </w:r>
    </w:p>
    <w:p w:rsidR="006870C2" w:rsidRDefault="006870C2" w:rsidP="00A25F3D">
      <w:pPr>
        <w:spacing w:after="0"/>
        <w:rPr>
          <w:sz w:val="28"/>
          <w:szCs w:val="28"/>
          <w:lang w:val="en-CA"/>
        </w:rPr>
      </w:pPr>
    </w:p>
    <w:p w:rsidR="006870C2" w:rsidRDefault="006870C2" w:rsidP="00A25F3D">
      <w:pPr>
        <w:spacing w:after="0"/>
        <w:rPr>
          <w:sz w:val="28"/>
          <w:szCs w:val="28"/>
          <w:lang w:val="en-CA"/>
        </w:rPr>
      </w:pPr>
    </w:p>
    <w:p w:rsidR="006870C2" w:rsidRDefault="006870C2" w:rsidP="00A25F3D">
      <w:pPr>
        <w:spacing w:after="0"/>
        <w:rPr>
          <w:sz w:val="28"/>
          <w:szCs w:val="28"/>
          <w:lang w:val="en-CA"/>
        </w:rPr>
      </w:pPr>
    </w:p>
    <w:p w:rsidR="006870C2" w:rsidRDefault="006870C2" w:rsidP="00A25F3D">
      <w:pPr>
        <w:spacing w:after="0"/>
        <w:rPr>
          <w:sz w:val="28"/>
          <w:szCs w:val="28"/>
          <w:lang w:val="en-CA"/>
        </w:rPr>
      </w:pPr>
    </w:p>
    <w:p w:rsidR="006870C2" w:rsidRDefault="006870C2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_________________________</w:t>
      </w:r>
    </w:p>
    <w:p w:rsidR="006870C2" w:rsidRDefault="006870C2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Chief Administrative Officer</w:t>
      </w:r>
    </w:p>
    <w:p w:rsidR="006870C2" w:rsidRDefault="006870C2" w:rsidP="00A25F3D">
      <w:pPr>
        <w:spacing w:after="0"/>
        <w:rPr>
          <w:sz w:val="28"/>
          <w:szCs w:val="28"/>
          <w:lang w:val="en-CA"/>
        </w:rPr>
      </w:pPr>
    </w:p>
    <w:p w:rsidR="00A25F3D" w:rsidRDefault="00A25F3D" w:rsidP="00A25F3D">
      <w:pPr>
        <w:spacing w:after="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br/>
      </w:r>
    </w:p>
    <w:p w:rsidR="00A25F3D" w:rsidRDefault="00A25F3D" w:rsidP="00A25F3D">
      <w:pPr>
        <w:spacing w:after="0"/>
        <w:rPr>
          <w:sz w:val="28"/>
          <w:szCs w:val="28"/>
          <w:lang w:val="en-CA"/>
        </w:rPr>
      </w:pPr>
    </w:p>
    <w:p w:rsidR="00A25F3D" w:rsidRPr="00A25F3D" w:rsidRDefault="00A25F3D" w:rsidP="00A25F3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 w:rsidRPr="00A25F3D">
        <w:rPr>
          <w:sz w:val="28"/>
          <w:szCs w:val="28"/>
          <w:lang w:val="en-CA"/>
        </w:rPr>
        <w:tab/>
      </w:r>
    </w:p>
    <w:p w:rsidR="003B67FC" w:rsidRDefault="003B67FC" w:rsidP="003B67FC">
      <w:pPr>
        <w:jc w:val="center"/>
        <w:rPr>
          <w:sz w:val="28"/>
          <w:szCs w:val="28"/>
          <w:lang w:val="en-CA"/>
        </w:rPr>
      </w:pPr>
    </w:p>
    <w:p w:rsidR="003B67FC" w:rsidRDefault="008479C8" w:rsidP="008479C8">
      <w:pPr>
        <w:spacing w:after="0" w:line="240" w:lineRule="auto"/>
        <w:rPr>
          <w:lang w:val="en-CA"/>
        </w:rPr>
      </w:pPr>
      <w:r>
        <w:rPr>
          <w:lang w:val="en-CA"/>
        </w:rPr>
        <w:t xml:space="preserve">Certified to be a true and accurate </w:t>
      </w:r>
    </w:p>
    <w:p w:rsidR="008479C8" w:rsidRDefault="008479C8" w:rsidP="008479C8">
      <w:pPr>
        <w:spacing w:after="0" w:line="240" w:lineRule="auto"/>
        <w:rPr>
          <w:lang w:val="en-CA"/>
        </w:rPr>
      </w:pPr>
      <w:r>
        <w:rPr>
          <w:lang w:val="en-CA"/>
        </w:rPr>
        <w:t xml:space="preserve">Copy of Bylaw 122/2016 which was </w:t>
      </w:r>
    </w:p>
    <w:p w:rsidR="008479C8" w:rsidRDefault="008479C8" w:rsidP="008479C8">
      <w:pPr>
        <w:spacing w:after="0" w:line="240" w:lineRule="auto"/>
        <w:rPr>
          <w:lang w:val="en-CA"/>
        </w:rPr>
      </w:pPr>
      <w:r>
        <w:rPr>
          <w:lang w:val="en-CA"/>
        </w:rPr>
        <w:t>Passed by Council for the Resort Village</w:t>
      </w:r>
    </w:p>
    <w:p w:rsidR="008479C8" w:rsidRDefault="008479C8" w:rsidP="008479C8">
      <w:pPr>
        <w:spacing w:after="0" w:line="240" w:lineRule="auto"/>
        <w:rPr>
          <w:lang w:val="en-CA"/>
        </w:rPr>
      </w:pPr>
      <w:r>
        <w:rPr>
          <w:lang w:val="en-CA"/>
        </w:rPr>
        <w:t xml:space="preserve">Of Chitek Lake on December </w:t>
      </w:r>
      <w:r w:rsidR="00D721A9">
        <w:rPr>
          <w:lang w:val="en-CA"/>
        </w:rPr>
        <w:t>15</w:t>
      </w:r>
      <w:r w:rsidRPr="008479C8">
        <w:rPr>
          <w:vertAlign w:val="superscript"/>
          <w:lang w:val="en-CA"/>
        </w:rPr>
        <w:t>th</w:t>
      </w:r>
      <w:r>
        <w:rPr>
          <w:lang w:val="en-CA"/>
        </w:rPr>
        <w:t>, 2016.</w:t>
      </w:r>
    </w:p>
    <w:p w:rsidR="008479C8" w:rsidRDefault="008479C8" w:rsidP="008479C8">
      <w:pPr>
        <w:spacing w:after="0" w:line="240" w:lineRule="auto"/>
        <w:rPr>
          <w:lang w:val="en-CA"/>
        </w:rPr>
      </w:pPr>
    </w:p>
    <w:p w:rsidR="008479C8" w:rsidRDefault="008479C8" w:rsidP="008479C8">
      <w:pPr>
        <w:spacing w:after="0" w:line="240" w:lineRule="auto"/>
        <w:rPr>
          <w:lang w:val="en-CA"/>
        </w:rPr>
      </w:pPr>
    </w:p>
    <w:p w:rsidR="008479C8" w:rsidRDefault="008479C8" w:rsidP="008479C8">
      <w:pPr>
        <w:spacing w:after="0" w:line="240" w:lineRule="auto"/>
        <w:rPr>
          <w:lang w:val="en-CA"/>
        </w:rPr>
      </w:pPr>
    </w:p>
    <w:p w:rsidR="008479C8" w:rsidRDefault="008479C8" w:rsidP="008479C8">
      <w:pPr>
        <w:spacing w:after="0" w:line="240" w:lineRule="auto"/>
        <w:rPr>
          <w:lang w:val="en-CA"/>
        </w:rPr>
      </w:pPr>
      <w:r>
        <w:rPr>
          <w:lang w:val="en-CA"/>
        </w:rPr>
        <w:t>_______________________________</w:t>
      </w:r>
    </w:p>
    <w:p w:rsidR="008479C8" w:rsidRDefault="008479C8" w:rsidP="008479C8">
      <w:pPr>
        <w:spacing w:after="0" w:line="240" w:lineRule="auto"/>
        <w:rPr>
          <w:lang w:val="en-CA"/>
        </w:rPr>
      </w:pPr>
      <w:r>
        <w:rPr>
          <w:lang w:val="en-CA"/>
        </w:rPr>
        <w:t>Chief Administrative Officer</w:t>
      </w:r>
    </w:p>
    <w:p w:rsidR="008479C8" w:rsidRDefault="008479C8" w:rsidP="003B67FC">
      <w:pPr>
        <w:rPr>
          <w:lang w:val="en-CA"/>
        </w:rPr>
      </w:pPr>
    </w:p>
    <w:p w:rsidR="00BE5D24" w:rsidRDefault="00BE5D24" w:rsidP="003B67FC">
      <w:pPr>
        <w:jc w:val="center"/>
        <w:rPr>
          <w:sz w:val="28"/>
          <w:szCs w:val="28"/>
          <w:lang w:val="en-CA"/>
        </w:rPr>
      </w:pPr>
    </w:p>
    <w:p w:rsidR="00BE5D24" w:rsidRDefault="00BE5D24" w:rsidP="003B67FC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THE RESORT VILLAGE OF CHITEK LAKE </w:t>
      </w:r>
    </w:p>
    <w:p w:rsidR="00BE5D24" w:rsidRDefault="00BE5D24" w:rsidP="003B67FC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BYLAW NO.</w:t>
      </w:r>
      <w:r w:rsidR="008479C8">
        <w:rPr>
          <w:sz w:val="28"/>
          <w:szCs w:val="28"/>
          <w:lang w:val="en-CA"/>
        </w:rPr>
        <w:t>122</w:t>
      </w:r>
      <w:r>
        <w:rPr>
          <w:sz w:val="28"/>
          <w:szCs w:val="28"/>
          <w:lang w:val="en-CA"/>
        </w:rPr>
        <w:t>/2016</w:t>
      </w:r>
    </w:p>
    <w:p w:rsidR="00BE5D24" w:rsidRDefault="00BE5D24" w:rsidP="003B67FC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SCHEDULE “A”</w:t>
      </w:r>
    </w:p>
    <w:p w:rsidR="00BE5D24" w:rsidRDefault="00BE5D24" w:rsidP="003B67FC">
      <w:pPr>
        <w:jc w:val="center"/>
        <w:rPr>
          <w:sz w:val="28"/>
          <w:szCs w:val="28"/>
          <w:lang w:val="en-CA"/>
        </w:rPr>
      </w:pP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805"/>
        <w:gridCol w:w="1740"/>
      </w:tblGrid>
      <w:tr w:rsidR="00BE5D24" w:rsidTr="00BE5D24">
        <w:trPr>
          <w:trHeight w:val="630"/>
        </w:trPr>
        <w:tc>
          <w:tcPr>
            <w:tcW w:w="1260" w:type="dxa"/>
          </w:tcPr>
          <w:p w:rsidR="00BE5D24" w:rsidRDefault="00BE5D24" w:rsidP="003B67FC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TYPE OF </w:t>
            </w:r>
          </w:p>
          <w:p w:rsidR="00BE5D24" w:rsidRDefault="00BE5D24" w:rsidP="003B67FC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BUSINESS</w:t>
            </w:r>
          </w:p>
        </w:tc>
        <w:tc>
          <w:tcPr>
            <w:tcW w:w="5805" w:type="dxa"/>
          </w:tcPr>
          <w:p w:rsidR="00BE5D24" w:rsidRDefault="00BE5D24" w:rsidP="003B67FC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DEFINITION</w:t>
            </w:r>
          </w:p>
        </w:tc>
        <w:tc>
          <w:tcPr>
            <w:tcW w:w="1740" w:type="dxa"/>
          </w:tcPr>
          <w:p w:rsidR="00BE5D24" w:rsidRDefault="00BE5D24" w:rsidP="003B67FC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LICENSE FEE</w:t>
            </w:r>
          </w:p>
          <w:p w:rsidR="00BE5D24" w:rsidRDefault="00BE5D24" w:rsidP="003B67FC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AMOUNT</w:t>
            </w:r>
          </w:p>
        </w:tc>
      </w:tr>
      <w:tr w:rsidR="00BE5D24" w:rsidTr="00BE5D24">
        <w:trPr>
          <w:trHeight w:val="645"/>
        </w:trPr>
        <w:tc>
          <w:tcPr>
            <w:tcW w:w="1260" w:type="dxa"/>
          </w:tcPr>
          <w:p w:rsidR="00BE5D24" w:rsidRPr="00BF328E" w:rsidRDefault="00BE5D24" w:rsidP="003B67FC">
            <w:pPr>
              <w:jc w:val="center"/>
              <w:rPr>
                <w:sz w:val="28"/>
                <w:szCs w:val="28"/>
                <w:lang w:val="en-CA"/>
              </w:rPr>
            </w:pPr>
            <w:r w:rsidRPr="00BF328E">
              <w:rPr>
                <w:sz w:val="28"/>
                <w:szCs w:val="28"/>
                <w:lang w:val="en-CA"/>
              </w:rPr>
              <w:t>CLASS A</w:t>
            </w:r>
          </w:p>
        </w:tc>
        <w:tc>
          <w:tcPr>
            <w:tcW w:w="5805" w:type="dxa"/>
          </w:tcPr>
          <w:p w:rsidR="00BE5D24" w:rsidRPr="00BF328E" w:rsidRDefault="00BE5D24" w:rsidP="00BE5D24">
            <w:pPr>
              <w:rPr>
                <w:sz w:val="28"/>
                <w:szCs w:val="28"/>
                <w:lang w:val="en-CA"/>
              </w:rPr>
            </w:pPr>
            <w:r w:rsidRPr="00BF328E">
              <w:rPr>
                <w:sz w:val="28"/>
                <w:szCs w:val="28"/>
                <w:lang w:val="en-CA"/>
              </w:rPr>
              <w:t>ALL BUSINESSES THAT OWN AND PAY ON IMPROVED PROPERTY IN THE RESORT VILLAGE OF CHITEK LAKE</w:t>
            </w:r>
          </w:p>
        </w:tc>
        <w:tc>
          <w:tcPr>
            <w:tcW w:w="1740" w:type="dxa"/>
          </w:tcPr>
          <w:p w:rsidR="00BE5D24" w:rsidRPr="00BF328E" w:rsidRDefault="00BE5D24" w:rsidP="003B67FC">
            <w:pPr>
              <w:jc w:val="center"/>
              <w:rPr>
                <w:sz w:val="28"/>
                <w:szCs w:val="28"/>
                <w:lang w:val="en-CA"/>
              </w:rPr>
            </w:pPr>
            <w:r w:rsidRPr="00BF328E">
              <w:rPr>
                <w:sz w:val="28"/>
                <w:szCs w:val="28"/>
                <w:lang w:val="en-CA"/>
              </w:rPr>
              <w:t>EXEMPT MUST REGISTER</w:t>
            </w:r>
          </w:p>
        </w:tc>
      </w:tr>
      <w:tr w:rsidR="00BE5D24" w:rsidTr="00BE5D24">
        <w:trPr>
          <w:trHeight w:val="615"/>
        </w:trPr>
        <w:tc>
          <w:tcPr>
            <w:tcW w:w="1260" w:type="dxa"/>
          </w:tcPr>
          <w:p w:rsidR="00BE5D24" w:rsidRPr="00BF328E" w:rsidRDefault="00BE5D24" w:rsidP="003B67FC">
            <w:pPr>
              <w:jc w:val="center"/>
              <w:rPr>
                <w:sz w:val="28"/>
                <w:szCs w:val="28"/>
                <w:lang w:val="en-CA"/>
              </w:rPr>
            </w:pPr>
            <w:r w:rsidRPr="00BF328E">
              <w:rPr>
                <w:sz w:val="28"/>
                <w:szCs w:val="28"/>
                <w:lang w:val="en-CA"/>
              </w:rPr>
              <w:t>CLASS B</w:t>
            </w:r>
          </w:p>
        </w:tc>
        <w:tc>
          <w:tcPr>
            <w:tcW w:w="5805" w:type="dxa"/>
          </w:tcPr>
          <w:p w:rsidR="00BE5D24" w:rsidRPr="00BF328E" w:rsidRDefault="00BE5D24" w:rsidP="00BE5D24">
            <w:pPr>
              <w:rPr>
                <w:sz w:val="28"/>
                <w:szCs w:val="28"/>
                <w:lang w:val="en-CA"/>
              </w:rPr>
            </w:pPr>
            <w:r w:rsidRPr="00BF328E">
              <w:rPr>
                <w:sz w:val="28"/>
                <w:szCs w:val="28"/>
                <w:lang w:val="en-CA"/>
              </w:rPr>
              <w:t>ALL BUSINESSES THAT DO NOT OWN IMPROVED PROPERTY IN THE RESORT VILLAGE OF CHITEK LAKE. GENERAL CONTA</w:t>
            </w:r>
            <w:r w:rsidR="00BF328E" w:rsidRPr="00BF328E">
              <w:rPr>
                <w:sz w:val="28"/>
                <w:szCs w:val="28"/>
                <w:lang w:val="en-CA"/>
              </w:rPr>
              <w:t>C</w:t>
            </w:r>
            <w:r w:rsidRPr="00BF328E">
              <w:rPr>
                <w:sz w:val="28"/>
                <w:szCs w:val="28"/>
                <w:lang w:val="en-CA"/>
              </w:rPr>
              <w:t>TORS, CONCRETE SUPPLIERS, ELECTRICIANS, PAINTERS, DRYWALLERS, PLUMBERS, HEATING CONTRACTORS, COMMERCIAL WASTE COLLECTORS, GRAVEL CONTRACTORS, EXCAVATING CONTR</w:t>
            </w:r>
            <w:r w:rsidR="008479C8">
              <w:rPr>
                <w:sz w:val="28"/>
                <w:szCs w:val="28"/>
                <w:lang w:val="en-CA"/>
              </w:rPr>
              <w:t>A</w:t>
            </w:r>
            <w:r w:rsidRPr="00BF328E">
              <w:rPr>
                <w:sz w:val="28"/>
                <w:szCs w:val="28"/>
                <w:lang w:val="en-CA"/>
              </w:rPr>
              <w:t>CTORS</w:t>
            </w:r>
            <w:r w:rsidR="00BF328E" w:rsidRPr="00BF328E">
              <w:rPr>
                <w:sz w:val="28"/>
                <w:szCs w:val="28"/>
                <w:lang w:val="en-CA"/>
              </w:rPr>
              <w:t xml:space="preserve"> ETC.</w:t>
            </w:r>
          </w:p>
        </w:tc>
        <w:tc>
          <w:tcPr>
            <w:tcW w:w="1740" w:type="dxa"/>
          </w:tcPr>
          <w:p w:rsidR="00BE5D24" w:rsidRPr="00BF328E" w:rsidRDefault="00BE5D24" w:rsidP="003B67FC">
            <w:pPr>
              <w:jc w:val="center"/>
              <w:rPr>
                <w:sz w:val="28"/>
                <w:szCs w:val="28"/>
                <w:lang w:val="en-CA"/>
              </w:rPr>
            </w:pPr>
            <w:r w:rsidRPr="00BF328E">
              <w:rPr>
                <w:sz w:val="28"/>
                <w:szCs w:val="28"/>
                <w:lang w:val="en-CA"/>
              </w:rPr>
              <w:t>$</w:t>
            </w:r>
            <w:r w:rsidR="00802B22" w:rsidRPr="00BF328E">
              <w:rPr>
                <w:sz w:val="28"/>
                <w:szCs w:val="28"/>
                <w:lang w:val="en-CA"/>
              </w:rPr>
              <w:t>6</w:t>
            </w:r>
            <w:r w:rsidRPr="00BF328E">
              <w:rPr>
                <w:sz w:val="28"/>
                <w:szCs w:val="28"/>
                <w:lang w:val="en-CA"/>
              </w:rPr>
              <w:t>0.00 PER YEAR</w:t>
            </w:r>
          </w:p>
        </w:tc>
      </w:tr>
      <w:tr w:rsidR="00BE5D24" w:rsidTr="00BF328E">
        <w:trPr>
          <w:trHeight w:val="1043"/>
        </w:trPr>
        <w:tc>
          <w:tcPr>
            <w:tcW w:w="1260" w:type="dxa"/>
          </w:tcPr>
          <w:p w:rsidR="00BE5D24" w:rsidRPr="00BF328E" w:rsidRDefault="00BE5D24" w:rsidP="003B67FC">
            <w:pPr>
              <w:jc w:val="center"/>
              <w:rPr>
                <w:sz w:val="28"/>
                <w:szCs w:val="28"/>
                <w:lang w:val="en-CA"/>
              </w:rPr>
            </w:pPr>
            <w:r w:rsidRPr="00BF328E">
              <w:rPr>
                <w:sz w:val="28"/>
                <w:szCs w:val="28"/>
                <w:lang w:val="en-CA"/>
              </w:rPr>
              <w:t>CLASS C</w:t>
            </w:r>
          </w:p>
        </w:tc>
        <w:tc>
          <w:tcPr>
            <w:tcW w:w="5805" w:type="dxa"/>
          </w:tcPr>
          <w:p w:rsidR="00BE5D24" w:rsidRPr="00BF328E" w:rsidRDefault="00BE5D24" w:rsidP="00BE5D24">
            <w:pPr>
              <w:rPr>
                <w:sz w:val="28"/>
                <w:szCs w:val="28"/>
                <w:lang w:val="en-CA"/>
              </w:rPr>
            </w:pPr>
            <w:r w:rsidRPr="00BF328E">
              <w:rPr>
                <w:sz w:val="28"/>
                <w:szCs w:val="28"/>
                <w:lang w:val="en-CA"/>
              </w:rPr>
              <w:t>ALL PERSONS REQUIRE</w:t>
            </w:r>
            <w:r w:rsidR="00437D7A">
              <w:rPr>
                <w:sz w:val="28"/>
                <w:szCs w:val="28"/>
                <w:lang w:val="en-CA"/>
              </w:rPr>
              <w:t>D</w:t>
            </w:r>
            <w:r w:rsidRPr="00BF328E">
              <w:rPr>
                <w:sz w:val="28"/>
                <w:szCs w:val="28"/>
                <w:lang w:val="en-CA"/>
              </w:rPr>
              <w:t xml:space="preserve"> TO BE LICENSED UNDER </w:t>
            </w:r>
            <w:r w:rsidRPr="00BF328E">
              <w:rPr>
                <w:i/>
                <w:sz w:val="28"/>
                <w:szCs w:val="28"/>
                <w:lang w:val="en-CA"/>
              </w:rPr>
              <w:t xml:space="preserve">THE </w:t>
            </w:r>
            <w:r w:rsidR="00802B22" w:rsidRPr="00BF328E">
              <w:rPr>
                <w:i/>
                <w:sz w:val="28"/>
                <w:szCs w:val="28"/>
                <w:lang w:val="en-CA"/>
              </w:rPr>
              <w:t>DIRECT SELLERS ACT – REGULATIONS 11(1)(a) AVERAGE SALES OVER $100.00</w:t>
            </w:r>
          </w:p>
        </w:tc>
        <w:tc>
          <w:tcPr>
            <w:tcW w:w="1740" w:type="dxa"/>
          </w:tcPr>
          <w:p w:rsidR="00BE5D24" w:rsidRPr="00BF328E" w:rsidRDefault="00802B22" w:rsidP="003B67FC">
            <w:pPr>
              <w:jc w:val="center"/>
              <w:rPr>
                <w:sz w:val="28"/>
                <w:szCs w:val="28"/>
                <w:lang w:val="en-CA"/>
              </w:rPr>
            </w:pPr>
            <w:r w:rsidRPr="00BF328E">
              <w:rPr>
                <w:sz w:val="28"/>
                <w:szCs w:val="28"/>
                <w:lang w:val="en-CA"/>
              </w:rPr>
              <w:t>$20.00</w:t>
            </w:r>
          </w:p>
        </w:tc>
      </w:tr>
    </w:tbl>
    <w:p w:rsidR="00BE5D24" w:rsidRDefault="00BE5D24" w:rsidP="003B67FC">
      <w:pPr>
        <w:jc w:val="center"/>
        <w:rPr>
          <w:sz w:val="28"/>
          <w:szCs w:val="28"/>
          <w:lang w:val="en-CA"/>
        </w:rPr>
      </w:pPr>
    </w:p>
    <w:p w:rsidR="00802B22" w:rsidRDefault="00802B22" w:rsidP="003B67FC">
      <w:pPr>
        <w:jc w:val="center"/>
        <w:rPr>
          <w:sz w:val="28"/>
          <w:szCs w:val="28"/>
          <w:lang w:val="en-CA"/>
        </w:rPr>
      </w:pPr>
    </w:p>
    <w:p w:rsidR="00802B22" w:rsidRDefault="00802B22" w:rsidP="003B67FC">
      <w:pPr>
        <w:jc w:val="center"/>
        <w:rPr>
          <w:sz w:val="28"/>
          <w:szCs w:val="28"/>
          <w:lang w:val="en-CA"/>
        </w:rPr>
      </w:pPr>
    </w:p>
    <w:p w:rsidR="00802B22" w:rsidRDefault="00802B22" w:rsidP="003B67FC">
      <w:pPr>
        <w:jc w:val="center"/>
        <w:rPr>
          <w:sz w:val="28"/>
          <w:szCs w:val="28"/>
          <w:lang w:val="en-CA"/>
        </w:rPr>
      </w:pPr>
    </w:p>
    <w:p w:rsidR="00BF328E" w:rsidRDefault="00BF328E" w:rsidP="003B67FC">
      <w:pPr>
        <w:jc w:val="center"/>
        <w:rPr>
          <w:sz w:val="28"/>
          <w:szCs w:val="28"/>
          <w:lang w:val="en-CA"/>
        </w:rPr>
      </w:pPr>
    </w:p>
    <w:p w:rsidR="00BF328E" w:rsidRDefault="00BF328E" w:rsidP="003B67FC">
      <w:pPr>
        <w:jc w:val="center"/>
        <w:rPr>
          <w:sz w:val="28"/>
          <w:szCs w:val="28"/>
          <w:lang w:val="en-CA"/>
        </w:rPr>
      </w:pPr>
    </w:p>
    <w:p w:rsidR="00802B22" w:rsidRDefault="00802B22" w:rsidP="003B67FC">
      <w:pPr>
        <w:jc w:val="center"/>
        <w:rPr>
          <w:sz w:val="28"/>
          <w:szCs w:val="28"/>
          <w:lang w:val="en-CA"/>
        </w:rPr>
      </w:pPr>
    </w:p>
    <w:p w:rsidR="00BF328E" w:rsidRDefault="00BF328E" w:rsidP="003B67FC">
      <w:pPr>
        <w:jc w:val="center"/>
        <w:rPr>
          <w:sz w:val="28"/>
          <w:szCs w:val="28"/>
          <w:lang w:val="en-CA"/>
        </w:rPr>
      </w:pPr>
    </w:p>
    <w:p w:rsidR="00802B22" w:rsidRDefault="00802B22" w:rsidP="003B67FC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RESORT VILLAGE OF CHITEK LAKE</w:t>
      </w:r>
    </w:p>
    <w:p w:rsidR="00802B22" w:rsidRDefault="00802B22" w:rsidP="003B67FC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BYLAW NO.</w:t>
      </w:r>
      <w:r w:rsidR="00D721A9">
        <w:rPr>
          <w:sz w:val="28"/>
          <w:szCs w:val="28"/>
          <w:lang w:val="en-CA"/>
        </w:rPr>
        <w:t>122</w:t>
      </w:r>
      <w:bookmarkStart w:id="0" w:name="_GoBack"/>
      <w:bookmarkEnd w:id="0"/>
      <w:r>
        <w:rPr>
          <w:sz w:val="28"/>
          <w:szCs w:val="28"/>
          <w:lang w:val="en-CA"/>
        </w:rPr>
        <w:t>/2016</w:t>
      </w:r>
    </w:p>
    <w:p w:rsidR="00802B22" w:rsidRDefault="00802B22" w:rsidP="00802B22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SCHEDULE “B”</w:t>
      </w:r>
    </w:p>
    <w:p w:rsidR="00802B22" w:rsidRDefault="00802B22" w:rsidP="00802B22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BUSINESS LICENSE APPLICATION FORM</w:t>
      </w:r>
    </w:p>
    <w:p w:rsidR="00802B22" w:rsidRDefault="00802B22" w:rsidP="00802B22">
      <w:pPr>
        <w:rPr>
          <w:sz w:val="28"/>
          <w:szCs w:val="28"/>
          <w:lang w:val="en-CA"/>
        </w:rPr>
      </w:pPr>
    </w:p>
    <w:tbl>
      <w:tblPr>
        <w:tblW w:w="969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5"/>
        <w:gridCol w:w="7065"/>
      </w:tblGrid>
      <w:tr w:rsidR="00802B22" w:rsidTr="00802B22">
        <w:trPr>
          <w:trHeight w:val="390"/>
        </w:trPr>
        <w:tc>
          <w:tcPr>
            <w:tcW w:w="2625" w:type="dxa"/>
          </w:tcPr>
          <w:p w:rsidR="00802B22" w:rsidRPr="00BF328E" w:rsidRDefault="00802B22" w:rsidP="00802B22">
            <w:pPr>
              <w:ind w:left="15"/>
              <w:rPr>
                <w:sz w:val="28"/>
                <w:szCs w:val="28"/>
                <w:lang w:val="en-CA"/>
              </w:rPr>
            </w:pPr>
            <w:r w:rsidRPr="00BF328E">
              <w:rPr>
                <w:sz w:val="28"/>
                <w:szCs w:val="28"/>
                <w:lang w:val="en-CA"/>
              </w:rPr>
              <w:t>DATE:</w:t>
            </w:r>
          </w:p>
        </w:tc>
        <w:tc>
          <w:tcPr>
            <w:tcW w:w="7065" w:type="dxa"/>
          </w:tcPr>
          <w:p w:rsidR="00802B22" w:rsidRPr="00BF328E" w:rsidRDefault="00802B22" w:rsidP="00802B22">
            <w:pPr>
              <w:ind w:left="2232"/>
              <w:rPr>
                <w:sz w:val="28"/>
                <w:szCs w:val="28"/>
                <w:lang w:val="en-CA"/>
              </w:rPr>
            </w:pPr>
          </w:p>
        </w:tc>
      </w:tr>
      <w:tr w:rsidR="00802B22" w:rsidTr="00802B22">
        <w:trPr>
          <w:trHeight w:val="510"/>
        </w:trPr>
        <w:tc>
          <w:tcPr>
            <w:tcW w:w="2625" w:type="dxa"/>
          </w:tcPr>
          <w:p w:rsidR="00802B22" w:rsidRPr="00BF328E" w:rsidRDefault="00802B22" w:rsidP="00802B22">
            <w:pPr>
              <w:ind w:left="15"/>
              <w:rPr>
                <w:sz w:val="28"/>
                <w:szCs w:val="28"/>
                <w:lang w:val="en-CA"/>
              </w:rPr>
            </w:pPr>
            <w:r w:rsidRPr="00BF328E">
              <w:rPr>
                <w:sz w:val="28"/>
                <w:szCs w:val="28"/>
                <w:lang w:val="en-CA"/>
              </w:rPr>
              <w:t>CLASS:</w:t>
            </w:r>
          </w:p>
        </w:tc>
        <w:tc>
          <w:tcPr>
            <w:tcW w:w="7065" w:type="dxa"/>
          </w:tcPr>
          <w:p w:rsidR="00802B22" w:rsidRPr="00BF328E" w:rsidRDefault="00802B22" w:rsidP="00802B22">
            <w:pPr>
              <w:ind w:left="15"/>
              <w:rPr>
                <w:sz w:val="28"/>
                <w:szCs w:val="28"/>
                <w:lang w:val="en-CA"/>
              </w:rPr>
            </w:pPr>
            <w:r w:rsidRPr="00BF328E">
              <w:rPr>
                <w:sz w:val="28"/>
                <w:szCs w:val="28"/>
                <w:lang w:val="en-CA"/>
              </w:rPr>
              <w:t>A                     B                      C</w:t>
            </w:r>
          </w:p>
        </w:tc>
      </w:tr>
      <w:tr w:rsidR="00802B22" w:rsidTr="00802B22">
        <w:trPr>
          <w:trHeight w:val="465"/>
        </w:trPr>
        <w:tc>
          <w:tcPr>
            <w:tcW w:w="2625" w:type="dxa"/>
          </w:tcPr>
          <w:p w:rsidR="00802B22" w:rsidRPr="00BF328E" w:rsidRDefault="00802B22" w:rsidP="00802B22">
            <w:pPr>
              <w:ind w:left="15"/>
              <w:rPr>
                <w:sz w:val="28"/>
                <w:szCs w:val="28"/>
                <w:lang w:val="en-CA"/>
              </w:rPr>
            </w:pPr>
            <w:r w:rsidRPr="00BF328E">
              <w:rPr>
                <w:sz w:val="28"/>
                <w:szCs w:val="28"/>
                <w:lang w:val="en-CA"/>
              </w:rPr>
              <w:t>FEE:</w:t>
            </w:r>
          </w:p>
        </w:tc>
        <w:tc>
          <w:tcPr>
            <w:tcW w:w="7065" w:type="dxa"/>
          </w:tcPr>
          <w:p w:rsidR="00802B22" w:rsidRPr="00BF328E" w:rsidRDefault="00802B22" w:rsidP="00802B22">
            <w:pPr>
              <w:ind w:left="15"/>
              <w:rPr>
                <w:sz w:val="28"/>
                <w:szCs w:val="28"/>
                <w:lang w:val="en-CA"/>
              </w:rPr>
            </w:pPr>
          </w:p>
        </w:tc>
      </w:tr>
      <w:tr w:rsidR="00802B22" w:rsidTr="00802B22">
        <w:trPr>
          <w:trHeight w:val="480"/>
        </w:trPr>
        <w:tc>
          <w:tcPr>
            <w:tcW w:w="2625" w:type="dxa"/>
          </w:tcPr>
          <w:p w:rsidR="00802B22" w:rsidRPr="00BF328E" w:rsidRDefault="00802B22" w:rsidP="00802B22">
            <w:pPr>
              <w:ind w:left="15"/>
              <w:rPr>
                <w:sz w:val="28"/>
                <w:szCs w:val="28"/>
                <w:lang w:val="en-CA"/>
              </w:rPr>
            </w:pPr>
            <w:r w:rsidRPr="00BF328E">
              <w:rPr>
                <w:sz w:val="28"/>
                <w:szCs w:val="28"/>
                <w:lang w:val="en-CA"/>
              </w:rPr>
              <w:t>BUSINESS NAME:</w:t>
            </w:r>
          </w:p>
        </w:tc>
        <w:tc>
          <w:tcPr>
            <w:tcW w:w="7065" w:type="dxa"/>
          </w:tcPr>
          <w:p w:rsidR="00802B22" w:rsidRPr="00BF328E" w:rsidRDefault="00802B22" w:rsidP="00802B22">
            <w:pPr>
              <w:ind w:left="15"/>
              <w:rPr>
                <w:sz w:val="28"/>
                <w:szCs w:val="28"/>
                <w:lang w:val="en-CA"/>
              </w:rPr>
            </w:pPr>
          </w:p>
        </w:tc>
      </w:tr>
      <w:tr w:rsidR="00802B22" w:rsidTr="00802B22">
        <w:trPr>
          <w:trHeight w:val="495"/>
        </w:trPr>
        <w:tc>
          <w:tcPr>
            <w:tcW w:w="2625" w:type="dxa"/>
          </w:tcPr>
          <w:p w:rsidR="00802B22" w:rsidRPr="00BF328E" w:rsidRDefault="00802B22" w:rsidP="00802B22">
            <w:pPr>
              <w:ind w:left="15"/>
              <w:rPr>
                <w:sz w:val="28"/>
                <w:szCs w:val="28"/>
                <w:lang w:val="en-CA"/>
              </w:rPr>
            </w:pPr>
            <w:r w:rsidRPr="00BF328E">
              <w:rPr>
                <w:sz w:val="28"/>
                <w:szCs w:val="28"/>
                <w:lang w:val="en-CA"/>
              </w:rPr>
              <w:t>BUSINESS ADDRESS:</w:t>
            </w:r>
          </w:p>
        </w:tc>
        <w:tc>
          <w:tcPr>
            <w:tcW w:w="7065" w:type="dxa"/>
          </w:tcPr>
          <w:p w:rsidR="00802B22" w:rsidRPr="00BF328E" w:rsidRDefault="00802B22" w:rsidP="00802B22">
            <w:pPr>
              <w:ind w:left="15"/>
              <w:rPr>
                <w:sz w:val="28"/>
                <w:szCs w:val="28"/>
                <w:lang w:val="en-CA"/>
              </w:rPr>
            </w:pPr>
          </w:p>
        </w:tc>
      </w:tr>
      <w:tr w:rsidR="00802B22" w:rsidTr="00802B22">
        <w:trPr>
          <w:trHeight w:val="435"/>
        </w:trPr>
        <w:tc>
          <w:tcPr>
            <w:tcW w:w="2625" w:type="dxa"/>
          </w:tcPr>
          <w:p w:rsidR="00802B22" w:rsidRPr="00BF328E" w:rsidRDefault="00802B22" w:rsidP="00802B22">
            <w:pPr>
              <w:ind w:left="15"/>
              <w:rPr>
                <w:sz w:val="28"/>
                <w:szCs w:val="28"/>
                <w:lang w:val="en-CA"/>
              </w:rPr>
            </w:pPr>
          </w:p>
        </w:tc>
        <w:tc>
          <w:tcPr>
            <w:tcW w:w="7065" w:type="dxa"/>
          </w:tcPr>
          <w:p w:rsidR="00802B22" w:rsidRPr="00BF328E" w:rsidRDefault="00802B22" w:rsidP="00802B22">
            <w:pPr>
              <w:ind w:left="15"/>
              <w:rPr>
                <w:sz w:val="28"/>
                <w:szCs w:val="28"/>
                <w:lang w:val="en-CA"/>
              </w:rPr>
            </w:pPr>
          </w:p>
        </w:tc>
      </w:tr>
      <w:tr w:rsidR="00802B22" w:rsidTr="00802B22">
        <w:trPr>
          <w:trHeight w:val="300"/>
        </w:trPr>
        <w:tc>
          <w:tcPr>
            <w:tcW w:w="2625" w:type="dxa"/>
          </w:tcPr>
          <w:p w:rsidR="00802B22" w:rsidRPr="00BF328E" w:rsidRDefault="00802B22" w:rsidP="00802B22">
            <w:pPr>
              <w:ind w:left="15"/>
              <w:rPr>
                <w:sz w:val="28"/>
                <w:szCs w:val="28"/>
                <w:lang w:val="en-CA"/>
              </w:rPr>
            </w:pPr>
            <w:r w:rsidRPr="00BF328E">
              <w:rPr>
                <w:sz w:val="28"/>
                <w:szCs w:val="28"/>
                <w:lang w:val="en-CA"/>
              </w:rPr>
              <w:t>BUSINESS PHONE:</w:t>
            </w:r>
          </w:p>
        </w:tc>
        <w:tc>
          <w:tcPr>
            <w:tcW w:w="7065" w:type="dxa"/>
          </w:tcPr>
          <w:p w:rsidR="00802B22" w:rsidRPr="00BF328E" w:rsidRDefault="00BF328E" w:rsidP="00802B22">
            <w:pPr>
              <w:ind w:left="15"/>
              <w:rPr>
                <w:sz w:val="28"/>
                <w:szCs w:val="28"/>
                <w:lang w:val="en-CA"/>
              </w:rPr>
            </w:pPr>
            <w:r w:rsidRPr="00BF328E">
              <w:rPr>
                <w:sz w:val="28"/>
                <w:szCs w:val="28"/>
                <w:lang w:val="en-CA"/>
              </w:rPr>
              <w:t xml:space="preserve">                                       HOME PHONE:</w:t>
            </w:r>
          </w:p>
        </w:tc>
      </w:tr>
      <w:tr w:rsidR="00802B22" w:rsidTr="00802B22">
        <w:trPr>
          <w:trHeight w:val="300"/>
        </w:trPr>
        <w:tc>
          <w:tcPr>
            <w:tcW w:w="2625" w:type="dxa"/>
          </w:tcPr>
          <w:p w:rsidR="00802B22" w:rsidRPr="00BF328E" w:rsidRDefault="00BF328E" w:rsidP="00802B22">
            <w:pPr>
              <w:ind w:left="15"/>
              <w:rPr>
                <w:sz w:val="28"/>
                <w:szCs w:val="28"/>
                <w:lang w:val="en-CA"/>
              </w:rPr>
            </w:pPr>
            <w:r w:rsidRPr="00BF328E">
              <w:rPr>
                <w:sz w:val="28"/>
                <w:szCs w:val="28"/>
                <w:lang w:val="en-CA"/>
              </w:rPr>
              <w:t>EMAIL:</w:t>
            </w:r>
          </w:p>
        </w:tc>
        <w:tc>
          <w:tcPr>
            <w:tcW w:w="7065" w:type="dxa"/>
          </w:tcPr>
          <w:p w:rsidR="00802B22" w:rsidRPr="00BF328E" w:rsidRDefault="00BF328E" w:rsidP="00802B22">
            <w:pPr>
              <w:ind w:left="15"/>
              <w:rPr>
                <w:sz w:val="28"/>
                <w:szCs w:val="28"/>
                <w:lang w:val="en-CA"/>
              </w:rPr>
            </w:pPr>
            <w:r w:rsidRPr="00BF328E">
              <w:rPr>
                <w:sz w:val="28"/>
                <w:szCs w:val="28"/>
                <w:lang w:val="en-CA"/>
              </w:rPr>
              <w:t xml:space="preserve">                                       WEBSITE:</w:t>
            </w:r>
          </w:p>
        </w:tc>
      </w:tr>
      <w:tr w:rsidR="00802B22" w:rsidTr="00BF328E">
        <w:trPr>
          <w:trHeight w:val="345"/>
        </w:trPr>
        <w:tc>
          <w:tcPr>
            <w:tcW w:w="2625" w:type="dxa"/>
          </w:tcPr>
          <w:p w:rsidR="00802B22" w:rsidRPr="00BF328E" w:rsidRDefault="00BF328E" w:rsidP="00802B22">
            <w:pPr>
              <w:ind w:left="15"/>
              <w:rPr>
                <w:sz w:val="28"/>
                <w:szCs w:val="28"/>
                <w:lang w:val="en-CA"/>
              </w:rPr>
            </w:pPr>
            <w:r w:rsidRPr="00BF328E">
              <w:rPr>
                <w:sz w:val="28"/>
                <w:szCs w:val="28"/>
                <w:lang w:val="en-CA"/>
              </w:rPr>
              <w:t>BUSINESS OWNER:</w:t>
            </w:r>
          </w:p>
        </w:tc>
        <w:tc>
          <w:tcPr>
            <w:tcW w:w="7065" w:type="dxa"/>
          </w:tcPr>
          <w:p w:rsidR="00802B22" w:rsidRPr="00BF328E" w:rsidRDefault="00802B22" w:rsidP="00802B22">
            <w:pPr>
              <w:ind w:left="15"/>
              <w:rPr>
                <w:sz w:val="28"/>
                <w:szCs w:val="28"/>
                <w:lang w:val="en-CA"/>
              </w:rPr>
            </w:pPr>
          </w:p>
        </w:tc>
      </w:tr>
      <w:tr w:rsidR="00BF328E" w:rsidTr="00802B22">
        <w:trPr>
          <w:trHeight w:val="169"/>
        </w:trPr>
        <w:tc>
          <w:tcPr>
            <w:tcW w:w="2625" w:type="dxa"/>
          </w:tcPr>
          <w:p w:rsidR="00BF328E" w:rsidRPr="00BF328E" w:rsidRDefault="00BF328E" w:rsidP="00802B22">
            <w:pPr>
              <w:ind w:left="15"/>
              <w:rPr>
                <w:sz w:val="28"/>
                <w:szCs w:val="28"/>
                <w:lang w:val="en-CA"/>
              </w:rPr>
            </w:pPr>
            <w:r w:rsidRPr="00BF328E">
              <w:rPr>
                <w:sz w:val="28"/>
                <w:szCs w:val="28"/>
                <w:lang w:val="en-CA"/>
              </w:rPr>
              <w:t>BUSINESS DESCRIPTION:</w:t>
            </w:r>
          </w:p>
          <w:p w:rsidR="00BF328E" w:rsidRPr="00BF328E" w:rsidRDefault="00BF328E" w:rsidP="00802B22">
            <w:pPr>
              <w:ind w:left="15"/>
              <w:rPr>
                <w:sz w:val="28"/>
                <w:szCs w:val="28"/>
                <w:lang w:val="en-CA"/>
              </w:rPr>
            </w:pPr>
            <w:r w:rsidRPr="00BF328E">
              <w:rPr>
                <w:sz w:val="28"/>
                <w:szCs w:val="28"/>
                <w:lang w:val="en-CA"/>
              </w:rPr>
              <w:t>PRIMARY FUNCTION/GOODS &amp; SEVICES PROVIDED</w:t>
            </w:r>
          </w:p>
        </w:tc>
        <w:tc>
          <w:tcPr>
            <w:tcW w:w="7065" w:type="dxa"/>
          </w:tcPr>
          <w:p w:rsidR="00BF328E" w:rsidRPr="00BF328E" w:rsidRDefault="00BF328E" w:rsidP="00802B22">
            <w:pPr>
              <w:ind w:left="15"/>
              <w:rPr>
                <w:sz w:val="28"/>
                <w:szCs w:val="28"/>
                <w:lang w:val="en-CA"/>
              </w:rPr>
            </w:pPr>
          </w:p>
        </w:tc>
      </w:tr>
    </w:tbl>
    <w:p w:rsidR="00BF328E" w:rsidRDefault="00BF328E" w:rsidP="00802B22">
      <w:pPr>
        <w:rPr>
          <w:sz w:val="28"/>
          <w:szCs w:val="28"/>
          <w:lang w:val="en-CA"/>
        </w:rPr>
      </w:pPr>
    </w:p>
    <w:p w:rsidR="00BF328E" w:rsidRDefault="00BF328E" w:rsidP="00802B22">
      <w:pPr>
        <w:rPr>
          <w:sz w:val="28"/>
          <w:szCs w:val="28"/>
          <w:lang w:val="en-CA"/>
        </w:rPr>
      </w:pPr>
    </w:p>
    <w:p w:rsidR="00BF328E" w:rsidRDefault="00BF328E" w:rsidP="00802B2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________________________________ 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_________________________</w:t>
      </w:r>
      <w:r>
        <w:rPr>
          <w:sz w:val="28"/>
          <w:szCs w:val="28"/>
          <w:lang w:val="en-CA"/>
        </w:rPr>
        <w:br/>
        <w:t>SIGNATURE</w:t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  <w:t>DATE</w:t>
      </w:r>
    </w:p>
    <w:p w:rsidR="00BF328E" w:rsidRPr="003B67FC" w:rsidRDefault="00BF328E" w:rsidP="00802B2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br/>
      </w:r>
    </w:p>
    <w:sectPr w:rsidR="00BF328E" w:rsidRPr="003B6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2C4C"/>
    <w:multiLevelType w:val="hybridMultilevel"/>
    <w:tmpl w:val="AB02F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C0D0C"/>
    <w:multiLevelType w:val="hybridMultilevel"/>
    <w:tmpl w:val="2E442DCE"/>
    <w:lvl w:ilvl="0" w:tplc="15F48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95538E"/>
    <w:multiLevelType w:val="hybridMultilevel"/>
    <w:tmpl w:val="77F20FD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804789"/>
    <w:multiLevelType w:val="hybridMultilevel"/>
    <w:tmpl w:val="C69A8444"/>
    <w:lvl w:ilvl="0" w:tplc="040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F8571C"/>
    <w:multiLevelType w:val="hybridMultilevel"/>
    <w:tmpl w:val="1F5C8B24"/>
    <w:lvl w:ilvl="0" w:tplc="040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FB3A11"/>
    <w:multiLevelType w:val="hybridMultilevel"/>
    <w:tmpl w:val="F4005BA0"/>
    <w:lvl w:ilvl="0" w:tplc="619E6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BA6D21"/>
    <w:multiLevelType w:val="hybridMultilevel"/>
    <w:tmpl w:val="5FE401F2"/>
    <w:lvl w:ilvl="0" w:tplc="D79642A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FC"/>
    <w:rsid w:val="002736D1"/>
    <w:rsid w:val="003B67FC"/>
    <w:rsid w:val="00437D7A"/>
    <w:rsid w:val="00562E3D"/>
    <w:rsid w:val="006870C2"/>
    <w:rsid w:val="006C107B"/>
    <w:rsid w:val="00727E97"/>
    <w:rsid w:val="0073565F"/>
    <w:rsid w:val="007454EC"/>
    <w:rsid w:val="00802B22"/>
    <w:rsid w:val="00802F35"/>
    <w:rsid w:val="008479C8"/>
    <w:rsid w:val="00A25F3D"/>
    <w:rsid w:val="00AA5A35"/>
    <w:rsid w:val="00BE5D24"/>
    <w:rsid w:val="00BF328E"/>
    <w:rsid w:val="00D721A9"/>
    <w:rsid w:val="00DB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3471A"/>
  <w15:chartTrackingRefBased/>
  <w15:docId w15:val="{2BE870E7-EA08-422C-BA2E-3AF5BFD2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E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8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U00</cp:lastModifiedBy>
  <cp:revision>5</cp:revision>
  <cp:lastPrinted>2016-12-21T15:34:00Z</cp:lastPrinted>
  <dcterms:created xsi:type="dcterms:W3CDTF">2016-10-26T17:42:00Z</dcterms:created>
  <dcterms:modified xsi:type="dcterms:W3CDTF">2016-12-21T15:38:00Z</dcterms:modified>
</cp:coreProperties>
</file>